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923" w:rsidRDefault="00027923" w:rsidP="008652A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7923" w:rsidRDefault="00027923" w:rsidP="008B541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41A" w:rsidRDefault="008652AA" w:rsidP="008B541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№5</w:t>
      </w:r>
    </w:p>
    <w:p w:rsidR="008B541A" w:rsidRDefault="008B541A" w:rsidP="008B541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основной образовательной                </w:t>
      </w:r>
    </w:p>
    <w:p w:rsidR="008B541A" w:rsidRDefault="008B541A" w:rsidP="008B541A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программе основного общего образования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8B541A" w:rsidRDefault="008B541A" w:rsidP="008B541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(ФГОС ООО) муниципального бюджетного               </w:t>
      </w:r>
    </w:p>
    <w:p w:rsidR="008B541A" w:rsidRDefault="008B541A" w:rsidP="008B541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общеобразовательного учреждения «Средняя     </w:t>
      </w:r>
    </w:p>
    <w:p w:rsidR="008B541A" w:rsidRDefault="008B541A" w:rsidP="008B541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общеобразовательная школа с. Волково                    </w:t>
      </w:r>
    </w:p>
    <w:p w:rsidR="008B541A" w:rsidRDefault="008B541A" w:rsidP="008B541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</w:p>
    <w:p w:rsidR="008B541A" w:rsidRDefault="008B541A" w:rsidP="008B541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E86462" w:rsidRPr="00B56502" w:rsidRDefault="00E86462" w:rsidP="00E86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6462" w:rsidRPr="00B56502" w:rsidRDefault="00E86462" w:rsidP="00865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462" w:rsidRPr="008652AA" w:rsidRDefault="00E86462" w:rsidP="00E864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2AA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E86462" w:rsidRPr="008652AA" w:rsidRDefault="008652AA" w:rsidP="00E864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предмету</w:t>
      </w:r>
      <w:r w:rsidR="00E86462" w:rsidRPr="008652AA">
        <w:rPr>
          <w:rFonts w:ascii="Times New Roman" w:hAnsi="Times New Roman" w:cs="Times New Roman"/>
          <w:sz w:val="28"/>
          <w:szCs w:val="28"/>
        </w:rPr>
        <w:t xml:space="preserve"> «Математика»</w:t>
      </w:r>
    </w:p>
    <w:p w:rsidR="00E86462" w:rsidRPr="008652AA" w:rsidRDefault="00E86462" w:rsidP="00E864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2AA">
        <w:rPr>
          <w:rFonts w:ascii="Times New Roman" w:hAnsi="Times New Roman" w:cs="Times New Roman"/>
          <w:sz w:val="28"/>
          <w:szCs w:val="28"/>
        </w:rPr>
        <w:t>на уровень среднего общего образования</w:t>
      </w:r>
    </w:p>
    <w:p w:rsidR="00E86462" w:rsidRPr="008652AA" w:rsidRDefault="008652AA" w:rsidP="00E864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2AA">
        <w:rPr>
          <w:rFonts w:ascii="Times New Roman" w:hAnsi="Times New Roman" w:cs="Times New Roman"/>
          <w:sz w:val="28"/>
          <w:szCs w:val="28"/>
        </w:rPr>
        <w:t>10-11 классы</w:t>
      </w:r>
      <w:r w:rsidR="00E86462" w:rsidRPr="008652AA">
        <w:rPr>
          <w:rFonts w:ascii="Times New Roman" w:hAnsi="Times New Roman" w:cs="Times New Roman"/>
          <w:sz w:val="28"/>
          <w:szCs w:val="28"/>
        </w:rPr>
        <w:t xml:space="preserve"> (углубленный уровень)</w:t>
      </w:r>
    </w:p>
    <w:p w:rsidR="00E86462" w:rsidRPr="00B56502" w:rsidRDefault="00E86462" w:rsidP="00E864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642" w:rsidRDefault="00F94642"/>
    <w:p w:rsidR="00F83DAD" w:rsidRDefault="00F83DAD"/>
    <w:p w:rsidR="00F83DAD" w:rsidRDefault="00F83DAD"/>
    <w:p w:rsidR="00F83DAD" w:rsidRDefault="00F83DAD"/>
    <w:p w:rsidR="008652AA" w:rsidRDefault="008652AA" w:rsidP="008652AA">
      <w:pPr>
        <w:pStyle w:val="a8"/>
        <w:spacing w:before="0" w:beforeAutospacing="0" w:after="0" w:afterAutospacing="0"/>
        <w:ind w:firstLine="709"/>
        <w:jc w:val="center"/>
      </w:pPr>
      <w:r>
        <w:t> </w:t>
      </w:r>
    </w:p>
    <w:p w:rsidR="008652AA" w:rsidRDefault="008652AA" w:rsidP="008652AA">
      <w:pPr>
        <w:pStyle w:val="a8"/>
        <w:spacing w:before="0" w:beforeAutospacing="0" w:after="0" w:afterAutospacing="0"/>
        <w:ind w:left="4253"/>
        <w:jc w:val="both"/>
      </w:pPr>
      <w:proofErr w:type="gramStart"/>
      <w:r>
        <w:rPr>
          <w:color w:val="000000"/>
          <w:sz w:val="28"/>
          <w:szCs w:val="28"/>
        </w:rPr>
        <w:t>Состави</w:t>
      </w:r>
      <w:r>
        <w:rPr>
          <w:color w:val="000000"/>
          <w:sz w:val="28"/>
          <w:szCs w:val="28"/>
        </w:rPr>
        <w:t>тель:  учитель</w:t>
      </w:r>
      <w:proofErr w:type="gramEnd"/>
      <w:r>
        <w:rPr>
          <w:color w:val="000000"/>
          <w:sz w:val="28"/>
          <w:szCs w:val="28"/>
        </w:rPr>
        <w:t xml:space="preserve"> Карасева Людмила Викторовна</w:t>
      </w:r>
      <w:r>
        <w:rPr>
          <w:color w:val="000000"/>
          <w:sz w:val="28"/>
          <w:szCs w:val="28"/>
        </w:rPr>
        <w:tab/>
      </w:r>
    </w:p>
    <w:p w:rsidR="008652AA" w:rsidRDefault="008652AA" w:rsidP="008652AA">
      <w:pPr>
        <w:pStyle w:val="a8"/>
        <w:spacing w:before="0" w:beforeAutospacing="0" w:after="0" w:afterAutospacing="0"/>
        <w:ind w:left="567" w:firstLine="709"/>
        <w:jc w:val="both"/>
      </w:pPr>
      <w:r>
        <w:t> </w:t>
      </w:r>
    </w:p>
    <w:p w:rsidR="008652AA" w:rsidRDefault="008652AA" w:rsidP="008652AA">
      <w:pPr>
        <w:pStyle w:val="a8"/>
        <w:spacing w:before="0" w:beforeAutospacing="0" w:after="0" w:afterAutospacing="0"/>
        <w:ind w:firstLine="709"/>
        <w:jc w:val="center"/>
      </w:pPr>
      <w:r>
        <w:t> </w:t>
      </w:r>
    </w:p>
    <w:p w:rsidR="008652AA" w:rsidRDefault="008652AA" w:rsidP="008652AA">
      <w:pPr>
        <w:pStyle w:val="a8"/>
        <w:spacing w:before="0" w:beforeAutospacing="0" w:after="0" w:afterAutospacing="0"/>
        <w:ind w:firstLine="709"/>
        <w:jc w:val="center"/>
      </w:pPr>
      <w:r>
        <w:t> </w:t>
      </w:r>
    </w:p>
    <w:p w:rsidR="008652AA" w:rsidRDefault="008652AA" w:rsidP="008652AA">
      <w:pPr>
        <w:pStyle w:val="a8"/>
        <w:spacing w:before="0" w:beforeAutospacing="0" w:after="0" w:afterAutospacing="0"/>
        <w:ind w:firstLine="709"/>
        <w:jc w:val="center"/>
      </w:pPr>
      <w:r>
        <w:t> </w:t>
      </w:r>
    </w:p>
    <w:p w:rsidR="008652AA" w:rsidRDefault="008652AA" w:rsidP="008652AA">
      <w:pPr>
        <w:pStyle w:val="a8"/>
        <w:spacing w:before="0" w:beforeAutospacing="0" w:after="0" w:afterAutospacing="0"/>
        <w:ind w:firstLine="709"/>
        <w:jc w:val="center"/>
      </w:pPr>
      <w:r>
        <w:t> </w:t>
      </w:r>
    </w:p>
    <w:p w:rsidR="008652AA" w:rsidRDefault="008652AA" w:rsidP="008652AA">
      <w:pPr>
        <w:pStyle w:val="a8"/>
        <w:spacing w:before="0" w:beforeAutospacing="0" w:after="0" w:afterAutospacing="0"/>
        <w:ind w:firstLine="709"/>
        <w:jc w:val="center"/>
      </w:pPr>
      <w:r>
        <w:t> </w:t>
      </w:r>
    </w:p>
    <w:p w:rsidR="008652AA" w:rsidRDefault="008652AA" w:rsidP="008652AA">
      <w:pPr>
        <w:pStyle w:val="a8"/>
        <w:spacing w:before="0" w:beforeAutospacing="0" w:after="0" w:afterAutospacing="0"/>
        <w:ind w:firstLine="709"/>
      </w:pPr>
      <w:r>
        <w:t>  </w:t>
      </w:r>
    </w:p>
    <w:p w:rsidR="008652AA" w:rsidRDefault="008652AA" w:rsidP="008652AA">
      <w:pPr>
        <w:pStyle w:val="a8"/>
        <w:spacing w:before="0" w:beforeAutospacing="0" w:after="0" w:afterAutospacing="0"/>
        <w:ind w:firstLine="709"/>
        <w:jc w:val="center"/>
      </w:pPr>
      <w:r>
        <w:rPr>
          <w:color w:val="000000"/>
          <w:sz w:val="28"/>
          <w:szCs w:val="28"/>
        </w:rPr>
        <w:t>Волково 2022 г.</w:t>
      </w:r>
    </w:p>
    <w:p w:rsidR="004C5B0D" w:rsidRDefault="008652AA" w:rsidP="008652AA">
      <w:pPr>
        <w:pStyle w:val="a8"/>
        <w:spacing w:before="0" w:beforeAutospacing="0" w:after="0" w:afterAutospacing="0"/>
        <w:ind w:firstLine="708"/>
        <w:jc w:val="center"/>
      </w:pPr>
      <w:r>
        <w:lastRenderedPageBreak/>
        <w:t> </w:t>
      </w:r>
    </w:p>
    <w:p w:rsidR="00803EB6" w:rsidRDefault="00803EB6" w:rsidP="003E11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DAD" w:rsidRDefault="00F83DAD" w:rsidP="003E11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256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5D0256">
        <w:rPr>
          <w:rFonts w:ascii="Times New Roman" w:hAnsi="Times New Roman" w:cs="Times New Roman"/>
          <w:b/>
          <w:sz w:val="24"/>
          <w:szCs w:val="24"/>
        </w:rPr>
        <w:t xml:space="preserve"> освоения курса алгебры и начал математического анализа</w:t>
      </w:r>
    </w:p>
    <w:p w:rsidR="005D0256" w:rsidRDefault="00B61AFD" w:rsidP="003E11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алгебры и начал мат</w:t>
      </w:r>
      <w:r w:rsidR="006B1C90">
        <w:rPr>
          <w:rFonts w:ascii="Times New Roman" w:hAnsi="Times New Roman" w:cs="Times New Roman"/>
          <w:sz w:val="24"/>
          <w:szCs w:val="24"/>
        </w:rPr>
        <w:t xml:space="preserve">ематического анализа в старшей </w:t>
      </w:r>
      <w:r>
        <w:rPr>
          <w:rFonts w:ascii="Times New Roman" w:hAnsi="Times New Roman" w:cs="Times New Roman"/>
          <w:sz w:val="24"/>
          <w:szCs w:val="24"/>
        </w:rPr>
        <w:t>школе даёт возможность достижения обучающимися следующих результатов.</w:t>
      </w:r>
    </w:p>
    <w:p w:rsidR="00B61AFD" w:rsidRPr="00803EB6" w:rsidRDefault="00B61AFD" w:rsidP="003E112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3EB6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B61AFD" w:rsidRDefault="00B61AFD" w:rsidP="003E11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соответсвующего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современному уровню развития науки; критичность мышления, умение распознавать логически некорректные высказывания, отличать гипотезу от факта;</w:t>
      </w:r>
    </w:p>
    <w:p w:rsidR="00B61AFD" w:rsidRDefault="003E112A" w:rsidP="003E11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3E112A" w:rsidRDefault="006B1C90" w:rsidP="003E11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сотрудничества со сверстниками, людьми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01BCD" w:rsidRDefault="00D01BCD" w:rsidP="003E11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</w:t>
      </w:r>
      <w:r w:rsidR="00237BB0">
        <w:rPr>
          <w:rFonts w:ascii="Times New Roman" w:hAnsi="Times New Roman" w:cs="Times New Roman"/>
          <w:sz w:val="24"/>
          <w:szCs w:val="24"/>
        </w:rPr>
        <w:t>, на протяжении всей жизни; сознательное отношение</w:t>
      </w:r>
      <w:r w:rsidR="006F0FC1">
        <w:rPr>
          <w:rFonts w:ascii="Times New Roman" w:hAnsi="Times New Roman" w:cs="Times New Roman"/>
          <w:sz w:val="24"/>
          <w:szCs w:val="24"/>
        </w:rPr>
        <w:t xml:space="preserve"> к непрерывному образованию</w:t>
      </w:r>
      <w:r w:rsidR="00876917">
        <w:rPr>
          <w:rFonts w:ascii="Times New Roman" w:hAnsi="Times New Roman" w:cs="Times New Roman"/>
          <w:sz w:val="24"/>
          <w:szCs w:val="24"/>
        </w:rPr>
        <w:t xml:space="preserve"> как условию успешной профессиональной и общественной деятельности;</w:t>
      </w:r>
    </w:p>
    <w:p w:rsidR="00664428" w:rsidRPr="00664428" w:rsidRDefault="00664428" w:rsidP="00664428">
      <w:pPr>
        <w:pStyle w:val="a3"/>
        <w:numPr>
          <w:ilvl w:val="0"/>
          <w:numId w:val="1"/>
        </w:numPr>
        <w:tabs>
          <w:tab w:val="left" w:pos="283"/>
        </w:tabs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эстетическое отношение к миру, включая эстетику быта, научного и технического творчества;</w:t>
      </w:r>
    </w:p>
    <w:p w:rsidR="00664428" w:rsidRPr="00664428" w:rsidRDefault="00664428" w:rsidP="00664428">
      <w:pPr>
        <w:numPr>
          <w:ilvl w:val="0"/>
          <w:numId w:val="1"/>
        </w:numPr>
        <w:tabs>
          <w:tab w:val="left" w:pos="28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осознанный выбор будущей 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профессии и возможностей ре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ализации собственных жизненных планов; отношение к профессиональной деятельности как возможности участия в решении личных, обще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ственных, государственных, обще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национальных проблем.</w:t>
      </w:r>
    </w:p>
    <w:p w:rsidR="00664428" w:rsidRPr="004C5B0D" w:rsidRDefault="00664428" w:rsidP="004C5B0D">
      <w:pPr>
        <w:spacing w:after="0" w:line="240" w:lineRule="auto"/>
        <w:ind w:left="28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3EB6">
        <w:rPr>
          <w:rFonts w:ascii="Times New Roman" w:eastAsia="Gabriola" w:hAnsi="Times New Roman" w:cs="Times New Roman"/>
          <w:b/>
          <w:bCs/>
          <w:i/>
          <w:iCs/>
          <w:color w:val="231F20"/>
          <w:sz w:val="24"/>
          <w:szCs w:val="24"/>
        </w:rPr>
        <w:t>Метапредметные</w:t>
      </w:r>
      <w:proofErr w:type="spellEnd"/>
      <w:r w:rsidRPr="00803EB6">
        <w:rPr>
          <w:rFonts w:ascii="Times New Roman" w:eastAsia="Gabriola" w:hAnsi="Times New Roman" w:cs="Times New Roman"/>
          <w:b/>
          <w:bCs/>
          <w:i/>
          <w:iCs/>
          <w:color w:val="231F20"/>
          <w:sz w:val="24"/>
          <w:szCs w:val="24"/>
        </w:rPr>
        <w:t>:</w:t>
      </w:r>
    </w:p>
    <w:p w:rsidR="00664428" w:rsidRPr="00664428" w:rsidRDefault="00664428" w:rsidP="00664428">
      <w:pPr>
        <w:numPr>
          <w:ilvl w:val="0"/>
          <w:numId w:val="3"/>
        </w:numPr>
        <w:tabs>
          <w:tab w:val="left" w:pos="283"/>
        </w:tabs>
        <w:spacing w:after="0" w:line="240" w:lineRule="auto"/>
        <w:ind w:left="283" w:hanging="28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умение самостоятельно определя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ть цели деятельности и со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ставлять планы деятельности; самостоятельно осуществлять, контролировать и коррек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тировать деятельность; использо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вать все возможные ресурсы для достижения поставленных целей и реализации план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ов деятельности; выбирать успеш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ные стратегии в различных ситуациях;</w:t>
      </w:r>
    </w:p>
    <w:p w:rsidR="00664428" w:rsidRPr="00664428" w:rsidRDefault="00664428" w:rsidP="00664428">
      <w:pPr>
        <w:numPr>
          <w:ilvl w:val="0"/>
          <w:numId w:val="3"/>
        </w:numPr>
        <w:tabs>
          <w:tab w:val="left" w:pos="303"/>
        </w:tabs>
        <w:spacing w:after="0" w:line="240" w:lineRule="auto"/>
        <w:ind w:left="303" w:hanging="30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умение продуктивно общ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аться и взаимодействовать в про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цессе совместной деятельности, учитывать позиции других участников деятельн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ости, эффективно разрешать конф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ликты;</w:t>
      </w:r>
    </w:p>
    <w:p w:rsidR="00664428" w:rsidRPr="00664428" w:rsidRDefault="00664428" w:rsidP="00664428">
      <w:pPr>
        <w:numPr>
          <w:ilvl w:val="0"/>
          <w:numId w:val="3"/>
        </w:numPr>
        <w:tabs>
          <w:tab w:val="left" w:pos="283"/>
        </w:tabs>
        <w:spacing w:after="0" w:line="240" w:lineRule="auto"/>
        <w:ind w:left="283" w:hanging="28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владение навыками познавательной, 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учебно-исследователь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ской и проектной деятельности, навыками разрешения проблем; способность и г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отовность к самостоятельному по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иску методов решения практических задач, применению различных методов познания;</w:t>
      </w:r>
    </w:p>
    <w:p w:rsidR="00664428" w:rsidRPr="00664428" w:rsidRDefault="00664428" w:rsidP="00664428">
      <w:pPr>
        <w:numPr>
          <w:ilvl w:val="0"/>
          <w:numId w:val="3"/>
        </w:numPr>
        <w:tabs>
          <w:tab w:val="left" w:pos="283"/>
        </w:tabs>
        <w:spacing w:after="0" w:line="240" w:lineRule="auto"/>
        <w:ind w:left="283" w:hanging="28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готовность и способность к самостоятельной инфо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рмацион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но-познавательной деяте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льности, включая умение ориенти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64428" w:rsidRPr="00664428" w:rsidRDefault="00664428" w:rsidP="0066442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3" w:hanging="28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умение использовать 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средства информационных и комму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никационных техноло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гий (далее — ИКТ) в решении ког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нитивных, коммуникативных и организационных задач с соблюдением требова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ний эргономики, техники безопас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ности, гигиены, ресурсосбережения, правовых и этических норм, норм информационной безопасности;</w:t>
      </w:r>
    </w:p>
    <w:p w:rsidR="00664428" w:rsidRPr="00664428" w:rsidRDefault="008652AA" w:rsidP="0066442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3" w:hanging="28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pict>
          <v:rect id="Shape 75" o:spid="_x0000_s1027" style="position:absolute;left:0;text-align:left;margin-left:36.85pt;margin-top:0;width:320.3pt;height:21.25pt;z-index:-251655168;visibility:visible;mso-wrap-distance-left:0;mso-wrap-distance-right:0;mso-position-horizontal-relative:page;mso-position-vertical-relative:page" o:allowincell="f" stroked="f">
            <w10:wrap anchorx="page" anchory="page"/>
          </v:rect>
        </w:pict>
      </w:r>
      <w:r w:rsidR="00664428"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владение языковыми средствами — умение ясно, логично и точно излагать свою точ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ку зрения, использовать адекват</w:t>
      </w:r>
      <w:r w:rsidR="00664428"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ные языковые средства;</w:t>
      </w:r>
    </w:p>
    <w:p w:rsidR="00664428" w:rsidRPr="00664428" w:rsidRDefault="00664428" w:rsidP="00664428">
      <w:pPr>
        <w:numPr>
          <w:ilvl w:val="0"/>
          <w:numId w:val="3"/>
        </w:numPr>
        <w:tabs>
          <w:tab w:val="left" w:pos="303"/>
        </w:tabs>
        <w:spacing w:after="0" w:line="240" w:lineRule="auto"/>
        <w:ind w:left="303" w:hanging="30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владение навыками позн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авательной рефлексии как осозна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ния совершаемых действий и мыслительных процессов, их результатов и основани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й, границ своего знания и незна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ния, новых познавател</w:t>
      </w:r>
      <w:r w:rsidR="00385A7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ьных задач и средств их достиже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ния.</w:t>
      </w:r>
    </w:p>
    <w:p w:rsidR="00664428" w:rsidRPr="00803EB6" w:rsidRDefault="00664428" w:rsidP="00664428">
      <w:pPr>
        <w:spacing w:after="0" w:line="240" w:lineRule="auto"/>
        <w:ind w:left="283"/>
        <w:rPr>
          <w:rFonts w:ascii="Times New Roman" w:eastAsia="Gabriola" w:hAnsi="Times New Roman" w:cs="Times New Roman"/>
          <w:b/>
          <w:bCs/>
          <w:i/>
          <w:iCs/>
          <w:color w:val="231F20"/>
          <w:sz w:val="24"/>
          <w:szCs w:val="24"/>
        </w:rPr>
      </w:pPr>
      <w:r w:rsidRPr="00803EB6">
        <w:rPr>
          <w:rFonts w:ascii="Times New Roman" w:eastAsia="Gabriola" w:hAnsi="Times New Roman" w:cs="Times New Roman"/>
          <w:b/>
          <w:bCs/>
          <w:i/>
          <w:iCs/>
          <w:color w:val="231F20"/>
          <w:sz w:val="24"/>
          <w:szCs w:val="24"/>
        </w:rPr>
        <w:t>Предметные</w:t>
      </w:r>
    </w:p>
    <w:p w:rsidR="006E1ED9" w:rsidRPr="006E1ED9" w:rsidRDefault="006E1ED9" w:rsidP="000076ED">
      <w:pPr>
        <w:spacing w:after="0" w:line="240" w:lineRule="auto"/>
        <w:ind w:left="283"/>
        <w:rPr>
          <w:rFonts w:ascii="Times New Roman" w:eastAsia="Gabriola" w:hAnsi="Times New Roman" w:cs="Times New Roman"/>
          <w:b/>
          <w:bCs/>
          <w:color w:val="231F20"/>
          <w:sz w:val="24"/>
          <w:szCs w:val="24"/>
        </w:rPr>
      </w:pPr>
      <w:r w:rsidRPr="006E1ED9">
        <w:rPr>
          <w:rFonts w:ascii="Times New Roman" w:eastAsia="Gabriola" w:hAnsi="Times New Roman" w:cs="Times New Roman"/>
          <w:b/>
          <w:bCs/>
          <w:color w:val="231F20"/>
          <w:sz w:val="24"/>
          <w:szCs w:val="24"/>
          <w:u w:val="single"/>
        </w:rPr>
        <w:t>Углублённый уровень</w:t>
      </w:r>
    </w:p>
    <w:p w:rsidR="006E1ED9" w:rsidRPr="006E1ED9" w:rsidRDefault="006E1ED9" w:rsidP="004C5B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Предметные результаты освоения курса алгебры и начал математического анализа н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 углублённом уровне ориентиров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аны преимущественно н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 подготовку к последующему про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фессиональному образован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ию, развитие </w:t>
      </w:r>
      <w:proofErr w:type="gramStart"/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индивидуальных спо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собностей</w:t>
      </w:r>
      <w:proofErr w:type="gramEnd"/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обучающихся путём более 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lastRenderedPageBreak/>
        <w:t xml:space="preserve">глубокого, чем это предусматривается базовым 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курсом, освоения основ наук, си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стематических знаний и сп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особов действий, присущих данно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му учебному предмету.</w:t>
      </w:r>
    </w:p>
    <w:p w:rsidR="006E1ED9" w:rsidRPr="006E1ED9" w:rsidRDefault="006E1ED9" w:rsidP="000076ED">
      <w:pPr>
        <w:spacing w:after="0" w:line="240" w:lineRule="auto"/>
        <w:ind w:left="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Углублённый уровень изучения а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лгебры и начал математи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ческого анализа включает, 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кроме перечисленных ниже резуль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татов освоения углублённого курса, и результатов освоения базового курса, данные ранее:</w:t>
      </w:r>
    </w:p>
    <w:p w:rsidR="006E1ED9" w:rsidRPr="006E1ED9" w:rsidRDefault="006E1ED9" w:rsidP="000076ED">
      <w:pPr>
        <w:numPr>
          <w:ilvl w:val="0"/>
          <w:numId w:val="5"/>
        </w:numPr>
        <w:tabs>
          <w:tab w:val="left" w:pos="283"/>
        </w:tabs>
        <w:spacing w:after="0" w:line="240" w:lineRule="auto"/>
        <w:ind w:left="283" w:hanging="28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proofErr w:type="spellStart"/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сформированность</w:t>
      </w:r>
      <w:proofErr w:type="spellEnd"/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предс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тавлений о необходимости доказа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тельств при обосновании математических утверждений</w:t>
      </w:r>
    </w:p>
    <w:p w:rsidR="006E1ED9" w:rsidRPr="006E1ED9" w:rsidRDefault="006E1ED9" w:rsidP="000076ED">
      <w:pPr>
        <w:numPr>
          <w:ilvl w:val="1"/>
          <w:numId w:val="5"/>
        </w:numPr>
        <w:tabs>
          <w:tab w:val="left" w:pos="531"/>
        </w:tabs>
        <w:spacing w:after="0" w:line="240" w:lineRule="auto"/>
        <w:ind w:left="283" w:right="20" w:firstLine="5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роли аксиоматики в 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проведении дедуктивных рассужде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ний;</w:t>
      </w:r>
    </w:p>
    <w:p w:rsidR="006E1ED9" w:rsidRPr="006E1ED9" w:rsidRDefault="006E1ED9" w:rsidP="000076ED">
      <w:pPr>
        <w:numPr>
          <w:ilvl w:val="0"/>
          <w:numId w:val="5"/>
        </w:numPr>
        <w:tabs>
          <w:tab w:val="left" w:pos="283"/>
        </w:tabs>
        <w:spacing w:after="0" w:line="240" w:lineRule="auto"/>
        <w:ind w:left="283" w:hanging="28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proofErr w:type="spellStart"/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сформированность</w:t>
      </w:r>
      <w:proofErr w:type="spellEnd"/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понят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ийного аппарата по основным раз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делам курса математики; знаний основных теорем, формул</w:t>
      </w:r>
    </w:p>
    <w:p w:rsidR="006E1ED9" w:rsidRPr="006E1ED9" w:rsidRDefault="006E1ED9" w:rsidP="000076ED">
      <w:pPr>
        <w:numPr>
          <w:ilvl w:val="1"/>
          <w:numId w:val="5"/>
        </w:numPr>
        <w:tabs>
          <w:tab w:val="left" w:pos="509"/>
        </w:tabs>
        <w:spacing w:after="0" w:line="240" w:lineRule="auto"/>
        <w:ind w:left="283" w:firstLine="5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умения их применять;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умения доказывать теоремы и на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ходить нестандартные способы решения задач;</w:t>
      </w:r>
    </w:p>
    <w:p w:rsidR="006E1ED9" w:rsidRPr="006E1ED9" w:rsidRDefault="006E1ED9" w:rsidP="000076ED">
      <w:pPr>
        <w:numPr>
          <w:ilvl w:val="0"/>
          <w:numId w:val="5"/>
        </w:numPr>
        <w:tabs>
          <w:tab w:val="left" w:pos="283"/>
        </w:tabs>
        <w:spacing w:after="0" w:line="240" w:lineRule="auto"/>
        <w:ind w:left="283" w:hanging="28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proofErr w:type="spellStart"/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сформированность</w:t>
      </w:r>
      <w:proofErr w:type="spellEnd"/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уме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ний моделировать реальные ситуа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ции, исследовать построенные модели, интерпретировать полученный результат;</w:t>
      </w:r>
    </w:p>
    <w:p w:rsidR="006E1ED9" w:rsidRPr="006E1ED9" w:rsidRDefault="006E1ED9" w:rsidP="000076ED">
      <w:pPr>
        <w:numPr>
          <w:ilvl w:val="0"/>
          <w:numId w:val="5"/>
        </w:numPr>
        <w:tabs>
          <w:tab w:val="left" w:pos="283"/>
        </w:tabs>
        <w:spacing w:after="0" w:line="240" w:lineRule="auto"/>
        <w:ind w:left="283" w:hanging="283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proofErr w:type="spellStart"/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сформированность</w:t>
      </w:r>
      <w:proofErr w:type="spellEnd"/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ние функций, использование полу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ченных знаний для опи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сания и анализа реальных зависи</w:t>
      </w:r>
      <w:r w:rsidRPr="006E1ED9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мостей;</w:t>
      </w:r>
    </w:p>
    <w:p w:rsidR="006E1ED9" w:rsidRPr="000076ED" w:rsidRDefault="006E1ED9" w:rsidP="000076ED">
      <w:pPr>
        <w:numPr>
          <w:ilvl w:val="1"/>
          <w:numId w:val="5"/>
        </w:numPr>
        <w:tabs>
          <w:tab w:val="left" w:pos="283"/>
        </w:tabs>
        <w:spacing w:after="0" w:line="240" w:lineRule="auto"/>
        <w:ind w:left="283" w:firstLine="5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владение умениями составления вероятностных моделей по условию задачи и вычисл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ения вероятности наступления со</w:t>
      </w:r>
      <w:r w:rsidRP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бытий, в том числе с применением формул комбинаторики</w:t>
      </w:r>
      <w:r w:rsidR="000076ED" w:rsidRP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</w:t>
      </w:r>
      <w:r w:rsidRP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основных теорем теории</w:t>
      </w:r>
      <w:r w:rsid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вероятностей; исследования слу</w:t>
      </w:r>
      <w:r w:rsidRPr="000076ED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чайных величин по их распределению.</w:t>
      </w:r>
    </w:p>
    <w:p w:rsidR="00456741" w:rsidRPr="00423719" w:rsidRDefault="008652AA" w:rsidP="00423719">
      <w:pPr>
        <w:pStyle w:val="a3"/>
        <w:spacing w:after="0" w:line="240" w:lineRule="auto"/>
        <w:ind w:left="0"/>
        <w:jc w:val="center"/>
        <w:rPr>
          <w:rFonts w:ascii="Times New Roman" w:eastAsia="Gabriola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Gabriola" w:hAnsi="Times New Roman" w:cs="Times New Roman"/>
          <w:b/>
          <w:sz w:val="24"/>
          <w:szCs w:val="24"/>
        </w:rPr>
        <w:pict>
          <v:rect id="Shape 92" o:spid="_x0000_s1031" style="position:absolute;left:0;text-align:left;margin-left:36.85pt;margin-top:0;width:320.3pt;height:21.25pt;z-index:-251650048;visibility:visible;mso-wrap-distance-left:0;mso-wrap-distance-right:0;mso-position-horizontal-relative:page;mso-position-vertical-relative:page" o:allowincell="f" stroked="f">
            <w10:wrap anchorx="page" anchory="page"/>
          </v:rect>
        </w:pict>
      </w:r>
      <w:r w:rsidR="00456741" w:rsidRPr="00423719">
        <w:rPr>
          <w:rFonts w:ascii="Times New Roman" w:eastAsia="Gabriola" w:hAnsi="Times New Roman" w:cs="Times New Roman"/>
          <w:b/>
          <w:bCs/>
          <w:color w:val="231F20"/>
          <w:sz w:val="24"/>
          <w:szCs w:val="24"/>
        </w:rPr>
        <w:t>СОДЕРЖАНИЕ КУРСА</w:t>
      </w:r>
    </w:p>
    <w:p w:rsidR="008376E0" w:rsidRPr="00423719" w:rsidRDefault="008376E0" w:rsidP="004237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719">
        <w:rPr>
          <w:rFonts w:ascii="Times New Roman" w:eastAsia="Gabriola" w:hAnsi="Times New Roman" w:cs="Times New Roman"/>
          <w:b/>
          <w:bCs/>
          <w:color w:val="231F20"/>
          <w:sz w:val="24"/>
          <w:szCs w:val="24"/>
          <w:u w:val="single"/>
        </w:rPr>
        <w:t>Углублённый уровень</w:t>
      </w:r>
    </w:p>
    <w:p w:rsidR="008376E0" w:rsidRPr="002C5062" w:rsidRDefault="008376E0" w:rsidP="002C5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6E0" w:rsidRPr="002C5062" w:rsidRDefault="008376E0" w:rsidP="002C5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Алгебра. Многочлены от одной переменной и их корни. Теоремы о рациональных</w:t>
      </w:r>
      <w:r w:rsid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корнях многочленов с целыми ко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эффициентами.</w:t>
      </w:r>
    </w:p>
    <w:p w:rsidR="008376E0" w:rsidRPr="002C5062" w:rsidRDefault="008376E0" w:rsidP="002C5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Комплексные числа и их геометрическая интерпретация. Тригонометрическая форма</w:t>
      </w:r>
      <w:r w:rsid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комплексного числа. Арифметиче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ские действия над комплексными числ</w:t>
      </w:r>
      <w:r w:rsid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ами: сложение, вычита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ние, умножение, деление. </w:t>
      </w:r>
      <w:r w:rsid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Формула Муавра. Возведение в це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лую степень, извлечение натурального корня. Основная теорема алгебры (без доказательства).</w:t>
      </w:r>
    </w:p>
    <w:p w:rsidR="008376E0" w:rsidRPr="002C5062" w:rsidRDefault="008376E0" w:rsidP="00F60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Математический анализ. Основные свойства функции: монотонность, промежутки возрастания и убывания, точки максимума и минимума, ограниченность функций, чётность и нечётность, периодичность.</w:t>
      </w:r>
    </w:p>
    <w:p w:rsidR="008376E0" w:rsidRPr="002C5062" w:rsidRDefault="008376E0" w:rsidP="00F60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Элементарные функции: многочлен, корень степени </w:t>
      </w:r>
      <w:r w:rsidRPr="002C5062">
        <w:rPr>
          <w:rFonts w:ascii="Times New Roman" w:eastAsia="Arial" w:hAnsi="Times New Roman" w:cs="Times New Roman"/>
          <w:bCs/>
          <w:i/>
          <w:iCs/>
          <w:color w:val="231F20"/>
          <w:sz w:val="24"/>
          <w:szCs w:val="24"/>
        </w:rPr>
        <w:t>n</w:t>
      </w:r>
      <w:r w:rsid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, сте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пенная, показательная, логарифмическая, тригонометрические функции. Свойства и графики элементарных функций.</w:t>
      </w:r>
    </w:p>
    <w:p w:rsidR="008376E0" w:rsidRPr="002C5062" w:rsidRDefault="008376E0" w:rsidP="00F60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Преобразования графиков функций: параллельный перенос, растяжение (сжатие) вдоль осей координат, отражение от осей координат, от начала коор</w:t>
      </w:r>
      <w:r w:rsid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динат, графики функций с модуля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ми.</w:t>
      </w:r>
    </w:p>
    <w:p w:rsidR="008376E0" w:rsidRPr="002C5062" w:rsidRDefault="008376E0" w:rsidP="00F60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Тригонометрические фо</w:t>
      </w:r>
      <w:r w:rsid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рмулы приведения, сложения, пре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образования произведения в сумму, формула вспомогательного аргумента.</w:t>
      </w:r>
    </w:p>
    <w:p w:rsidR="008376E0" w:rsidRPr="002C5062" w:rsidRDefault="008376E0" w:rsidP="00F60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Преобразование выражен</w:t>
      </w:r>
      <w:r w:rsid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ий, содержащих степенные, триго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нометрические, логарифмические и показательные функции. Решение соответствующих уравнений, неравенств и их систем.</w:t>
      </w:r>
    </w:p>
    <w:p w:rsidR="008376E0" w:rsidRPr="002C5062" w:rsidRDefault="008376E0" w:rsidP="00F608AE">
      <w:pPr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Непрерывность функции. Промежутки </w:t>
      </w:r>
      <w:proofErr w:type="spellStart"/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знакопостоянства</w:t>
      </w:r>
      <w:proofErr w:type="spellEnd"/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непрерывной функции. Метод интервалов.</w:t>
      </w:r>
    </w:p>
    <w:p w:rsidR="008376E0" w:rsidRPr="002C5062" w:rsidRDefault="008376E0" w:rsidP="002C5062">
      <w:pPr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Композиция функций. Обратная функция.</w:t>
      </w:r>
    </w:p>
    <w:p w:rsidR="008376E0" w:rsidRPr="002C5062" w:rsidRDefault="008376E0" w:rsidP="002C5062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Понятие предела последовательности. Понятие предела функции в точке.</w:t>
      </w:r>
    </w:p>
    <w:p w:rsidR="002C5062" w:rsidRPr="002C5062" w:rsidRDefault="008652AA" w:rsidP="002C5062">
      <w:pPr>
        <w:spacing w:after="0" w:line="240" w:lineRule="auto"/>
        <w:ind w:left="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pict>
          <v:rect id="Shape 109" o:spid="_x0000_s1035" style="position:absolute;left:0;text-align:left;margin-left:36.85pt;margin-top:0;width:320.3pt;height:21.25pt;z-index:-251644928;visibility:visible;mso-wrap-distance-left:0;mso-wrap-distance-right:0;mso-position-horizontal-relative:page;mso-position-vertical-relative:page" o:allowincell="f" stroked="f">
            <w10:wrap anchorx="page" anchory="page"/>
          </v:rect>
        </w:pict>
      </w:r>
      <w:r w:rsidR="002C5062"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Сумма бесконечно убыв</w:t>
      </w:r>
      <w:r w:rsid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ающей геометрической прогрес</w:t>
      </w:r>
      <w:r w:rsidR="002C5062"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сии.</w:t>
      </w:r>
    </w:p>
    <w:p w:rsidR="002C5062" w:rsidRPr="002C5062" w:rsidRDefault="002C5062" w:rsidP="00F608A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Метод математической индукции.</w:t>
      </w:r>
    </w:p>
    <w:p w:rsidR="002C5062" w:rsidRPr="002C5062" w:rsidRDefault="002C5062" w:rsidP="00F608AE">
      <w:pPr>
        <w:tabs>
          <w:tab w:val="left" w:pos="1283"/>
          <w:tab w:val="left" w:pos="1543"/>
          <w:tab w:val="left" w:pos="2982"/>
          <w:tab w:val="left" w:pos="4022"/>
          <w:tab w:val="left" w:pos="4282"/>
          <w:tab w:val="left" w:pos="5042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Понятие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ab/>
        <w:t>о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ab/>
        <w:t>производной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ab/>
        <w:t>функции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ab/>
        <w:t>в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ab/>
        <w:t>точке.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ab/>
        <w:t>Физический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геометрический смысл производной. Производные основных элементарных функций, п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роизводная сложной функции, про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изводная обратной функции. Использование производной при исследовании функций, 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lastRenderedPageBreak/>
        <w:t>построении графиков. Использование свойств функций при реше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нии текстовых, физических и гео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метрических задач. Решение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задач на экстремум, на нахожде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ние наибольшего и наименьшего значений.</w:t>
      </w:r>
    </w:p>
    <w:p w:rsidR="002C5062" w:rsidRPr="002C5062" w:rsidRDefault="002C5062" w:rsidP="00F608AE">
      <w:pPr>
        <w:spacing w:after="0" w:line="240" w:lineRule="auto"/>
        <w:ind w:left="3" w:firstLine="705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Понятие об определён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ном интеграле как площади криво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линейной трапеции</w:t>
      </w:r>
      <w:r w:rsidRPr="002C5062">
        <w:rPr>
          <w:rFonts w:ascii="Times New Roman" w:eastAsia="Arial" w:hAnsi="Times New Roman" w:cs="Times New Roman"/>
          <w:bCs/>
          <w:i/>
          <w:iCs/>
          <w:color w:val="231F20"/>
          <w:sz w:val="24"/>
          <w:szCs w:val="24"/>
        </w:rPr>
        <w:t>.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Фо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рмула Ньютона–Лейбница. Первооб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разная. Приложения определённого интеграла.</w:t>
      </w:r>
    </w:p>
    <w:p w:rsidR="002C5062" w:rsidRPr="002C5062" w:rsidRDefault="002C5062" w:rsidP="00F608AE">
      <w:pPr>
        <w:spacing w:after="0" w:line="240" w:lineRule="auto"/>
        <w:ind w:left="3" w:firstLine="705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Вероятность и статист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ика. Выборки, сочетания. Биноми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альные коэффициенты. Бином Ньютона. Треугольник Паскаля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его свойства.</w:t>
      </w:r>
    </w:p>
    <w:p w:rsidR="002C5062" w:rsidRPr="002C5062" w:rsidRDefault="002C5062" w:rsidP="002C5062">
      <w:pPr>
        <w:spacing w:after="0" w:line="240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Определение и примеры испытаний Бернулли. Формула для вероятности числа успехов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в серии испытаний Бернулли. Ма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тематическое ожидание и д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исперсия числа успехов в испыта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нии Бернулли.</w:t>
      </w:r>
    </w:p>
    <w:p w:rsidR="002C5062" w:rsidRPr="002C5062" w:rsidRDefault="002C5062" w:rsidP="002C5062">
      <w:pPr>
        <w:spacing w:after="0" w:line="240" w:lineRule="auto"/>
        <w:ind w:left="3" w:right="20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Основные примеры случайных величин. Математическое ожидание и дисперсия случайной величины.</w:t>
      </w:r>
    </w:p>
    <w:p w:rsidR="002C5062" w:rsidRPr="002C5062" w:rsidRDefault="002C5062" w:rsidP="00F60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Независимые случайные величины и события. Представление о законе больших чисел для последовательности независимых испыт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аний. Естественнонаучные приме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нения закона больших чисе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л. Оценка вероятностных характе</w:t>
      </w: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ристик (математического ожидания, дисперсии) случайных величин по статистическим данным.</w:t>
      </w:r>
    </w:p>
    <w:p w:rsidR="002C5062" w:rsidRPr="002C5062" w:rsidRDefault="002C5062" w:rsidP="00431CA3">
      <w:pPr>
        <w:spacing w:after="0" w:line="240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2C5062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Представление о геометрической вероятности. Решение простейших прикладных задач на геометрические вероятности.</w:t>
      </w:r>
    </w:p>
    <w:p w:rsidR="002C5062" w:rsidRPr="005A0060" w:rsidRDefault="002C5062" w:rsidP="00431CA3">
      <w:pPr>
        <w:spacing w:after="0" w:line="240" w:lineRule="auto"/>
        <w:ind w:right="1080"/>
        <w:jc w:val="center"/>
        <w:rPr>
          <w:rFonts w:ascii="Times New Roman" w:hAnsi="Times New Roman" w:cs="Times New Roman"/>
          <w:sz w:val="28"/>
          <w:szCs w:val="28"/>
        </w:rPr>
      </w:pPr>
      <w:r w:rsidRPr="005A0060">
        <w:rPr>
          <w:rFonts w:ascii="Times New Roman" w:eastAsia="Gabriola" w:hAnsi="Times New Roman" w:cs="Times New Roman"/>
          <w:b/>
          <w:bCs/>
          <w:color w:val="231F20"/>
          <w:sz w:val="28"/>
          <w:szCs w:val="28"/>
        </w:rPr>
        <w:t>Тематическое планирование</w:t>
      </w:r>
    </w:p>
    <w:p w:rsidR="002C5062" w:rsidRDefault="005A0060" w:rsidP="005A0060">
      <w:pPr>
        <w:spacing w:after="0" w:line="240" w:lineRule="auto"/>
        <w:ind w:right="1080"/>
        <w:jc w:val="center"/>
        <w:rPr>
          <w:rFonts w:ascii="Times New Roman" w:eastAsia="Gabriola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eastAsia="Gabriola" w:hAnsi="Times New Roman" w:cs="Times New Roman"/>
          <w:b/>
          <w:bCs/>
          <w:color w:val="231F20"/>
          <w:sz w:val="28"/>
          <w:szCs w:val="28"/>
        </w:rPr>
        <w:t>у</w:t>
      </w:r>
      <w:r w:rsidR="002C5062" w:rsidRPr="005A0060">
        <w:rPr>
          <w:rFonts w:ascii="Times New Roman" w:eastAsia="Gabriola" w:hAnsi="Times New Roman" w:cs="Times New Roman"/>
          <w:b/>
          <w:bCs/>
          <w:color w:val="231F20"/>
          <w:sz w:val="28"/>
          <w:szCs w:val="28"/>
        </w:rPr>
        <w:t>глублённый уровень</w:t>
      </w:r>
      <w:r w:rsidR="004C5B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Gabriola" w:hAnsi="Times New Roman" w:cs="Times New Roman"/>
          <w:b/>
          <w:bCs/>
          <w:color w:val="231F20"/>
          <w:sz w:val="28"/>
          <w:szCs w:val="28"/>
        </w:rPr>
        <w:t>(</w:t>
      </w:r>
      <w:r w:rsidR="002C5062" w:rsidRPr="005A0060">
        <w:rPr>
          <w:rFonts w:ascii="Times New Roman" w:eastAsia="Gabriola" w:hAnsi="Times New Roman" w:cs="Times New Roman"/>
          <w:b/>
          <w:bCs/>
          <w:color w:val="231F20"/>
          <w:sz w:val="28"/>
          <w:szCs w:val="28"/>
        </w:rPr>
        <w:t xml:space="preserve"> 4</w:t>
      </w:r>
      <w:proofErr w:type="gramEnd"/>
      <w:r w:rsidR="002C5062" w:rsidRPr="005A0060">
        <w:rPr>
          <w:rFonts w:ascii="Times New Roman" w:eastAsia="Gabriola" w:hAnsi="Times New Roman" w:cs="Times New Roman"/>
          <w:b/>
          <w:bCs/>
          <w:color w:val="231F20"/>
          <w:sz w:val="28"/>
          <w:szCs w:val="28"/>
        </w:rPr>
        <w:t xml:space="preserve">  ч  в  неделю)</w:t>
      </w:r>
    </w:p>
    <w:p w:rsidR="004C5B0D" w:rsidRPr="005A0060" w:rsidRDefault="0025070F" w:rsidP="005A0060">
      <w:pPr>
        <w:spacing w:after="0" w:line="240" w:lineRule="auto"/>
        <w:ind w:righ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77"/>
        <w:gridCol w:w="3513"/>
        <w:gridCol w:w="1983"/>
        <w:gridCol w:w="7913"/>
      </w:tblGrid>
      <w:tr w:rsidR="002C5062" w:rsidTr="00431CA3">
        <w:tc>
          <w:tcPr>
            <w:tcW w:w="1377" w:type="dxa"/>
          </w:tcPr>
          <w:p w:rsidR="002C5062" w:rsidRPr="00431CA3" w:rsidRDefault="00431CA3" w:rsidP="00431CA3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CA3">
              <w:rPr>
                <w:rFonts w:ascii="Times New Roman" w:hAnsi="Times New Roman" w:cs="Times New Roman"/>
                <w:b/>
                <w:sz w:val="24"/>
                <w:szCs w:val="24"/>
              </w:rPr>
              <w:t>№ параграфа</w:t>
            </w:r>
          </w:p>
        </w:tc>
        <w:tc>
          <w:tcPr>
            <w:tcW w:w="3513" w:type="dxa"/>
          </w:tcPr>
          <w:p w:rsidR="002C5062" w:rsidRPr="00431CA3" w:rsidRDefault="00431CA3" w:rsidP="00431CA3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983" w:type="dxa"/>
          </w:tcPr>
          <w:p w:rsidR="002C5062" w:rsidRPr="00431CA3" w:rsidRDefault="00431CA3" w:rsidP="00431CA3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C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913" w:type="dxa"/>
          </w:tcPr>
          <w:p w:rsidR="002C5062" w:rsidRPr="00431CA3" w:rsidRDefault="00431CA3" w:rsidP="00431CA3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CA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431CA3" w:rsidTr="00F94642">
        <w:tc>
          <w:tcPr>
            <w:tcW w:w="14786" w:type="dxa"/>
            <w:gridSpan w:val="4"/>
          </w:tcPr>
          <w:p w:rsidR="00431CA3" w:rsidRPr="00431CA3" w:rsidRDefault="00431CA3" w:rsidP="00431CA3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CE6C09" w:rsidTr="00F94642">
        <w:tc>
          <w:tcPr>
            <w:tcW w:w="6873" w:type="dxa"/>
            <w:gridSpan w:val="3"/>
          </w:tcPr>
          <w:p w:rsidR="00CE6C09" w:rsidRPr="00431CA3" w:rsidRDefault="00CE6C09" w:rsidP="004B2ADC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1. Алгебра 7-9 классов (повторение)             4</w:t>
            </w:r>
          </w:p>
        </w:tc>
        <w:tc>
          <w:tcPr>
            <w:tcW w:w="7913" w:type="dxa"/>
            <w:vMerge w:val="restart"/>
          </w:tcPr>
          <w:p w:rsidR="00CE6C09" w:rsidRPr="00465F89" w:rsidRDefault="00CE6C09" w:rsidP="00CE6C09">
            <w:pPr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Строить отрицание предложенного высказывания. </w:t>
            </w: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Находить  множество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истинности  предложения с переменной. </w:t>
            </w:r>
          </w:p>
          <w:p w:rsidR="00CE6C09" w:rsidRPr="00465F89" w:rsidRDefault="00CE6C09" w:rsidP="00CE6C09">
            <w:pPr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Понимать смысл записей, использующих кванторы общности и существования.</w:t>
            </w:r>
          </w:p>
          <w:p w:rsidR="00CE6C09" w:rsidRPr="00465F89" w:rsidRDefault="00CE6C09" w:rsidP="00CE6C09">
            <w:pPr>
              <w:rPr>
                <w:rFonts w:ascii="Times New Roman" w:hAnsi="Times New Roman" w:cs="Times New Roman"/>
              </w:rPr>
            </w:pP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Опровергать  ложное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утверждение,  приводя </w:t>
            </w:r>
            <w:proofErr w:type="spell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контрпример</w:t>
            </w:r>
            <w:proofErr w:type="spell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. Использовать термины «необходимо» и «достаточно».</w:t>
            </w:r>
          </w:p>
          <w:p w:rsidR="00CE6C09" w:rsidRPr="00465F89" w:rsidRDefault="00CE6C09" w:rsidP="00CE6C09">
            <w:pPr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Формулировать теорему, обратную данной, </w:t>
            </w: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противоположную  данной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;  теорему,  противоположную обратной.</w:t>
            </w:r>
          </w:p>
          <w:p w:rsidR="00CE6C09" w:rsidRPr="00465F89" w:rsidRDefault="00CE6C09" w:rsidP="00CE6C09">
            <w:pPr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Понимать, в чём состоит суть доказательства методом от противного</w:t>
            </w:r>
          </w:p>
        </w:tc>
      </w:tr>
      <w:tr w:rsidR="00CE6C09" w:rsidTr="00431CA3">
        <w:tc>
          <w:tcPr>
            <w:tcW w:w="1377" w:type="dxa"/>
          </w:tcPr>
          <w:p w:rsidR="00CE6C09" w:rsidRDefault="00CE6C0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3" w:type="dxa"/>
          </w:tcPr>
          <w:p w:rsidR="00CE6C09" w:rsidRDefault="00CE6C0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1983" w:type="dxa"/>
          </w:tcPr>
          <w:p w:rsidR="00CE6C09" w:rsidRDefault="00CE6C09" w:rsidP="00E21990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CE6C09" w:rsidRDefault="00CE6C0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09" w:rsidTr="00431CA3">
        <w:tc>
          <w:tcPr>
            <w:tcW w:w="1377" w:type="dxa"/>
          </w:tcPr>
          <w:p w:rsidR="00CE6C09" w:rsidRDefault="00CE6C0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13" w:type="dxa"/>
          </w:tcPr>
          <w:p w:rsidR="00CE6C09" w:rsidRDefault="00CE6C0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Логика</w:t>
            </w:r>
          </w:p>
        </w:tc>
        <w:tc>
          <w:tcPr>
            <w:tcW w:w="1983" w:type="dxa"/>
          </w:tcPr>
          <w:p w:rsidR="00CE6C09" w:rsidRDefault="00CE6C09" w:rsidP="00E21990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CE6C09" w:rsidRDefault="00CE6C0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D73" w:rsidTr="00B4767F">
        <w:tc>
          <w:tcPr>
            <w:tcW w:w="4890" w:type="dxa"/>
            <w:gridSpan w:val="2"/>
          </w:tcPr>
          <w:p w:rsidR="00C40D73" w:rsidRPr="00E21990" w:rsidRDefault="00C40D73" w:rsidP="002C5062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2. Делимость чисел</w:t>
            </w:r>
          </w:p>
        </w:tc>
        <w:tc>
          <w:tcPr>
            <w:tcW w:w="1983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13" w:type="dxa"/>
            <w:vMerge w:val="restart"/>
          </w:tcPr>
          <w:p w:rsidR="009B0A1A" w:rsidRPr="00465F89" w:rsidRDefault="009B0A1A" w:rsidP="009B0A1A">
            <w:pPr>
              <w:spacing w:line="253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Применять  свойства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суммы,  разности  и  произведения  чисел  при  решении  задач.  Находить </w:t>
            </w: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остатки  от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деления  различных  числовых  выражений  (в  частности,  степеней)  на  натуральные числа.</w:t>
            </w:r>
          </w:p>
          <w:p w:rsidR="009B0A1A" w:rsidRPr="00465F89" w:rsidRDefault="009B0A1A" w:rsidP="009B0A1A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Доказывать свойства делимости на 3 и на 9.</w:t>
            </w:r>
          </w:p>
          <w:p w:rsidR="009B0A1A" w:rsidRPr="00465F89" w:rsidRDefault="009B0A1A" w:rsidP="009B0A1A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Демонстрировать применение признаков и свойств делимости при решении задач.</w:t>
            </w:r>
          </w:p>
          <w:p w:rsidR="009B0A1A" w:rsidRPr="00465F89" w:rsidRDefault="009B0A1A" w:rsidP="009B0A1A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Объяснять смысл понятия «сравнение» и теории сравнений.</w:t>
            </w:r>
          </w:p>
          <w:p w:rsidR="009B0A1A" w:rsidRPr="00465F89" w:rsidRDefault="009B0A1A" w:rsidP="009B0A1A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Приводить примеры применения свойств сравнений при решении задач на делимость.</w:t>
            </w:r>
          </w:p>
          <w:p w:rsidR="00C40D73" w:rsidRPr="00465F89" w:rsidRDefault="009B0A1A" w:rsidP="009B0A1A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Использовать  при решении  задач изученные способы  решения  уравнений  первой  и  второй степени с двумя неизвестными в целых числах.</w:t>
            </w:r>
          </w:p>
        </w:tc>
      </w:tr>
      <w:tr w:rsidR="009B0A1A" w:rsidTr="00B4767F">
        <w:tc>
          <w:tcPr>
            <w:tcW w:w="4890" w:type="dxa"/>
            <w:gridSpan w:val="2"/>
          </w:tcPr>
          <w:p w:rsidR="009B0A1A" w:rsidRDefault="009B0A1A" w:rsidP="002C5062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9B0A1A" w:rsidRDefault="009B0A1A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3" w:type="dxa"/>
            <w:vMerge/>
          </w:tcPr>
          <w:p w:rsidR="009B0A1A" w:rsidRPr="009B0A1A" w:rsidRDefault="009B0A1A" w:rsidP="009B0A1A">
            <w:pPr>
              <w:spacing w:line="253" w:lineRule="exact"/>
              <w:ind w:left="100"/>
              <w:rPr>
                <w:rFonts w:ascii="Times New Roman" w:eastAsia="Gabriola" w:hAnsi="Times New Roman" w:cs="Times New Roman"/>
                <w:bCs/>
                <w:color w:val="231F20"/>
                <w:sz w:val="24"/>
                <w:szCs w:val="24"/>
              </w:rPr>
            </w:pPr>
          </w:p>
        </w:tc>
      </w:tr>
      <w:tr w:rsidR="00C40D73" w:rsidTr="00B4767F">
        <w:tc>
          <w:tcPr>
            <w:tcW w:w="1377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делимости. Делимость суммы и произведения</w:t>
            </w:r>
          </w:p>
        </w:tc>
        <w:tc>
          <w:tcPr>
            <w:tcW w:w="1983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D73" w:rsidTr="00B4767F">
        <w:tc>
          <w:tcPr>
            <w:tcW w:w="1377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983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D73" w:rsidTr="00B4767F">
        <w:tc>
          <w:tcPr>
            <w:tcW w:w="1377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делимости</w:t>
            </w:r>
          </w:p>
        </w:tc>
        <w:tc>
          <w:tcPr>
            <w:tcW w:w="1983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D73" w:rsidTr="00B4767F">
        <w:tc>
          <w:tcPr>
            <w:tcW w:w="1377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</w:p>
        </w:tc>
        <w:tc>
          <w:tcPr>
            <w:tcW w:w="1983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D73" w:rsidTr="00B4767F">
        <w:tc>
          <w:tcPr>
            <w:tcW w:w="1377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 в целых числах</w:t>
            </w:r>
          </w:p>
        </w:tc>
        <w:tc>
          <w:tcPr>
            <w:tcW w:w="1983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A1A" w:rsidTr="00B4767F">
        <w:tc>
          <w:tcPr>
            <w:tcW w:w="1377" w:type="dxa"/>
            <w:vAlign w:val="center"/>
          </w:tcPr>
          <w:p w:rsidR="009B0A1A" w:rsidRDefault="009B0A1A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9B0A1A" w:rsidRDefault="009B0A1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9B0A1A" w:rsidRDefault="009B0A1A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9B0A1A" w:rsidRDefault="009B0A1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D73" w:rsidTr="00B4767F">
        <w:tc>
          <w:tcPr>
            <w:tcW w:w="1377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983" w:type="dxa"/>
            <w:vAlign w:val="center"/>
          </w:tcPr>
          <w:p w:rsidR="00C40D73" w:rsidRDefault="00C40D73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C40D73" w:rsidRDefault="00C40D73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F89" w:rsidRDefault="00465F89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77"/>
        <w:gridCol w:w="3513"/>
        <w:gridCol w:w="1983"/>
        <w:gridCol w:w="7913"/>
      </w:tblGrid>
      <w:tr w:rsidR="0008655E" w:rsidTr="0008655E">
        <w:tc>
          <w:tcPr>
            <w:tcW w:w="4890" w:type="dxa"/>
            <w:gridSpan w:val="2"/>
          </w:tcPr>
          <w:p w:rsidR="0008655E" w:rsidRPr="009B0A1A" w:rsidRDefault="0008655E" w:rsidP="002C5062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3. Многочлены. Алгебраические уравнения.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13" w:type="dxa"/>
            <w:vMerge w:val="restart"/>
          </w:tcPr>
          <w:p w:rsidR="0008655E" w:rsidRPr="00465F89" w:rsidRDefault="0008655E" w:rsidP="0008655E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Выполнять деление уголком (или по схеме </w:t>
            </w: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Горнера)  многочлена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.  </w:t>
            </w: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Раскладывать  многочлен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на множители.</w:t>
            </w:r>
          </w:p>
          <w:p w:rsidR="0008655E" w:rsidRPr="00465F89" w:rsidRDefault="0008655E" w:rsidP="0008655E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Оценивать число корней целого алгебраического уравнения (не выше четвёртой степени).</w:t>
            </w:r>
          </w:p>
          <w:p w:rsidR="0008655E" w:rsidRPr="00465F89" w:rsidRDefault="0008655E" w:rsidP="0008655E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Определять  кратность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корней  многочлена  (не выше четвёртой степени).</w:t>
            </w:r>
          </w:p>
          <w:p w:rsidR="0008655E" w:rsidRPr="00465F89" w:rsidRDefault="0008655E" w:rsidP="0008655E">
            <w:pPr>
              <w:ind w:left="100"/>
              <w:rPr>
                <w:rFonts w:ascii="Times New Roman" w:eastAsia="Gabriola" w:hAnsi="Times New Roman" w:cs="Times New Roman"/>
                <w:bCs/>
                <w:color w:val="231F20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Использовать умение делить многочлены с </w:t>
            </w: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остатком  для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выделения  целой  части  алгебраической дроби.</w:t>
            </w:r>
          </w:p>
          <w:p w:rsidR="00930FC8" w:rsidRPr="00465F89" w:rsidRDefault="00930FC8" w:rsidP="00930FC8">
            <w:pPr>
              <w:ind w:left="102"/>
              <w:rPr>
                <w:rFonts w:ascii="Times New Roman" w:hAnsi="Times New Roman" w:cs="Times New Roman"/>
              </w:rPr>
            </w:pP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Применять  различные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приёмы  решения  целых алгебраических  уравнений  (не  выше  четвёртой</w:t>
            </w:r>
            <w:r w:rsidR="00465F89"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степени):  подбор  целых  корней;  разложение  на</w:t>
            </w:r>
            <w:r w:rsidR="00465F89"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множители  (включая  метод  неопределённых  коэффициентов);  понижение  степени;  подстановка</w:t>
            </w:r>
            <w:r w:rsidR="00465F89"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(замена переменной).</w:t>
            </w:r>
          </w:p>
          <w:p w:rsidR="00930FC8" w:rsidRPr="00465F89" w:rsidRDefault="00930FC8" w:rsidP="00930FC8">
            <w:pPr>
              <w:ind w:left="102"/>
              <w:rPr>
                <w:rFonts w:ascii="Times New Roman" w:hAnsi="Times New Roman" w:cs="Times New Roman"/>
              </w:rPr>
            </w:pP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Находить  числовые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промежутки,  содержащие</w:t>
            </w:r>
            <w:r w:rsidR="00465F89"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корни алгебраических уравнений.</w:t>
            </w:r>
          </w:p>
          <w:p w:rsidR="00930FC8" w:rsidRPr="00465F89" w:rsidRDefault="00930FC8" w:rsidP="00930FC8">
            <w:pPr>
              <w:ind w:left="102"/>
              <w:rPr>
                <w:rFonts w:ascii="Times New Roman" w:hAnsi="Times New Roman" w:cs="Times New Roman"/>
              </w:rPr>
            </w:pP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Сочетать  точные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и  приближённые  методы  для</w:t>
            </w:r>
            <w:r w:rsidR="00465F89"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решения вопросов о числе корней уравнения (на</w:t>
            </w:r>
            <w:r w:rsidR="00465F89"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отрезке).</w:t>
            </w:r>
          </w:p>
          <w:p w:rsidR="00930FC8" w:rsidRPr="00465F89" w:rsidRDefault="00930FC8" w:rsidP="00930FC8">
            <w:pPr>
              <w:ind w:left="102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Применять различные свойства решения систем</w:t>
            </w:r>
            <w:r w:rsidR="00465F89"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уравнений, содержащих уравнения степени выше</w:t>
            </w:r>
            <w:r w:rsidR="00465F89"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второй, для решения задач.</w:t>
            </w:r>
          </w:p>
          <w:p w:rsidR="00930FC8" w:rsidRPr="00465F89" w:rsidRDefault="00930FC8" w:rsidP="00930FC8">
            <w:pPr>
              <w:ind w:left="102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Возводить двучлен в натуральную степень. Пользуясь треугольником Паскаля, находить биномиальные коэффициенты.</w:t>
            </w:r>
          </w:p>
          <w:p w:rsidR="00930FC8" w:rsidRPr="00465F89" w:rsidRDefault="00930FC8" w:rsidP="00465F89">
            <w:pPr>
              <w:ind w:left="102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Решать текстовые задачи с помощью составления</w:t>
            </w:r>
            <w:r w:rsidR="00465F89"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уравнений,  интерпретируя  результат  с  учётом</w:t>
            </w:r>
            <w:r w:rsidR="00465F89"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ограничений условия задачи</w:t>
            </w:r>
          </w:p>
        </w:tc>
      </w:tr>
      <w:tr w:rsidR="0008655E" w:rsidTr="00B4767F">
        <w:tc>
          <w:tcPr>
            <w:tcW w:w="1377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08655E" w:rsidRDefault="008F1C8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  <w:r w:rsidR="0008655E">
              <w:rPr>
                <w:rFonts w:ascii="Times New Roman" w:hAnsi="Times New Roman" w:cs="Times New Roman"/>
                <w:sz w:val="24"/>
                <w:szCs w:val="24"/>
              </w:rPr>
              <w:t>члены от одного переменного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B4767F">
        <w:tc>
          <w:tcPr>
            <w:tcW w:w="1377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Горнера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B4767F">
        <w:tc>
          <w:tcPr>
            <w:tcW w:w="1377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08655E" w:rsidRDefault="0008655E" w:rsidP="00A07EDC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 Р(х) и его корень. Теорема Безу. 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B4767F">
        <w:tc>
          <w:tcPr>
            <w:tcW w:w="1377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Алгебраическое уравнение. Следствие из теоремы Безу.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B4767F">
        <w:tc>
          <w:tcPr>
            <w:tcW w:w="1377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алгебраических уравнений разложением на множители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B4767F">
        <w:tc>
          <w:tcPr>
            <w:tcW w:w="1377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3513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Делимость двучленов </w:t>
            </w:r>
            <w:proofErr w:type="spellStart"/>
            <w:r w:rsidRPr="00B4767F">
              <w:rPr>
                <w:rFonts w:ascii="Times New Roman" w:eastAsia="Arial" w:hAnsi="Times New Roman" w:cs="Times New Roman"/>
                <w:b/>
                <w:bCs/>
                <w:i/>
                <w:iCs/>
                <w:color w:val="231F20"/>
                <w:sz w:val="24"/>
                <w:szCs w:val="24"/>
              </w:rPr>
              <w:t>x</w:t>
            </w:r>
            <w:r w:rsidRPr="00B4767F">
              <w:rPr>
                <w:rFonts w:ascii="Times New Roman" w:eastAsia="Arial" w:hAnsi="Times New Roman" w:cs="Times New Roman"/>
                <w:b/>
                <w:bCs/>
                <w:i/>
                <w:iCs/>
                <w:color w:val="231F20"/>
                <w:sz w:val="24"/>
                <w:szCs w:val="24"/>
                <w:vertAlign w:val="superscript"/>
              </w:rPr>
              <w:t>m</w:t>
            </w:r>
            <w:proofErr w:type="spellEnd"/>
            <w:r w:rsidRPr="00B4767F">
              <w:rPr>
                <w:rFonts w:ascii="Times New Roman" w:eastAsia="Gabriola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B4767F">
              <w:rPr>
                <w:rFonts w:ascii="Times New Roman" w:eastAsia="Arial" w:hAnsi="Times New Roman" w:cs="Times New Roman"/>
                <w:color w:val="231F20"/>
                <w:sz w:val="24"/>
                <w:szCs w:val="24"/>
              </w:rPr>
              <w:t>±</w:t>
            </w:r>
            <w:r w:rsidRPr="00B4767F">
              <w:rPr>
                <w:rFonts w:ascii="Times New Roman" w:eastAsia="Gabriola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B4767F">
              <w:rPr>
                <w:rFonts w:ascii="Times New Roman" w:eastAsia="Arial" w:hAnsi="Times New Roman" w:cs="Times New Roman"/>
                <w:b/>
                <w:bCs/>
                <w:i/>
                <w:iCs/>
                <w:color w:val="231F20"/>
                <w:sz w:val="24"/>
                <w:szCs w:val="24"/>
              </w:rPr>
              <w:t>a</w:t>
            </w:r>
            <w:r w:rsidRPr="00B4767F">
              <w:rPr>
                <w:rFonts w:ascii="Times New Roman" w:eastAsia="Arial" w:hAnsi="Times New Roman" w:cs="Times New Roman"/>
                <w:b/>
                <w:bCs/>
                <w:i/>
                <w:iCs/>
                <w:color w:val="231F20"/>
                <w:sz w:val="24"/>
                <w:szCs w:val="24"/>
                <w:vertAlign w:val="superscript"/>
              </w:rPr>
              <w:t>m</w:t>
            </w:r>
            <w:proofErr w:type="spellEnd"/>
            <w:r>
              <w:rPr>
                <w:rFonts w:ascii="Arial" w:eastAsia="Arial" w:hAnsi="Arial" w:cs="Arial"/>
                <w:b/>
                <w:bCs/>
                <w:i/>
                <w:iCs/>
                <w:color w:val="231F20"/>
                <w:sz w:val="16"/>
                <w:szCs w:val="16"/>
                <w:vertAlign w:val="superscript"/>
              </w:rPr>
              <w:t xml:space="preserve"> </w:t>
            </w:r>
            <w:r w:rsidRPr="00B4767F">
              <w:rPr>
                <w:rFonts w:ascii="Gabriola" w:eastAsia="Gabriola" w:hAnsi="Gabriola" w:cs="Gabriola"/>
                <w:bCs/>
                <w:i/>
                <w:color w:val="231F20"/>
                <w:sz w:val="24"/>
                <w:szCs w:val="24"/>
              </w:rPr>
              <w:t xml:space="preserve">на </w:t>
            </w:r>
            <w:r w:rsidRPr="00B4767F">
              <w:rPr>
                <w:rFonts w:ascii="Arial" w:eastAsia="Arial" w:hAnsi="Arial" w:cs="Arial"/>
                <w:bCs/>
                <w:i/>
                <w:iCs/>
                <w:color w:val="231F20"/>
                <w:sz w:val="24"/>
                <w:szCs w:val="24"/>
              </w:rPr>
              <w:t>x</w:t>
            </w:r>
            <w:r w:rsidRPr="00B4767F">
              <w:rPr>
                <w:rFonts w:ascii="Gabriola" w:eastAsia="Gabriola" w:hAnsi="Gabriola" w:cs="Gabriola"/>
                <w:bCs/>
                <w:i/>
                <w:color w:val="231F20"/>
                <w:sz w:val="24"/>
                <w:szCs w:val="24"/>
              </w:rPr>
              <w:t xml:space="preserve"> </w:t>
            </w:r>
            <w:r w:rsidRPr="00B4767F">
              <w:rPr>
                <w:rFonts w:ascii="Arial" w:eastAsia="Arial" w:hAnsi="Arial" w:cs="Arial"/>
                <w:i/>
                <w:color w:val="231F20"/>
                <w:sz w:val="24"/>
                <w:szCs w:val="24"/>
              </w:rPr>
              <w:t>±</w:t>
            </w:r>
            <w:r w:rsidRPr="00B4767F">
              <w:rPr>
                <w:rFonts w:ascii="Gabriola" w:eastAsia="Gabriola" w:hAnsi="Gabriola" w:cs="Gabriola"/>
                <w:bCs/>
                <w:i/>
                <w:color w:val="231F20"/>
                <w:sz w:val="24"/>
                <w:szCs w:val="24"/>
              </w:rPr>
              <w:t xml:space="preserve"> </w:t>
            </w:r>
            <w:r w:rsidRPr="00B4767F">
              <w:rPr>
                <w:rFonts w:ascii="Arial" w:eastAsia="Arial" w:hAnsi="Arial" w:cs="Arial"/>
                <w:bCs/>
                <w:i/>
                <w:iCs/>
                <w:color w:val="231F20"/>
                <w:sz w:val="24"/>
                <w:szCs w:val="24"/>
              </w:rPr>
              <w:t>a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B4767F">
        <w:tc>
          <w:tcPr>
            <w:tcW w:w="1377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Симметрические многочлены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B4767F">
        <w:tc>
          <w:tcPr>
            <w:tcW w:w="1377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3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Многочлены от неск</w:t>
            </w:r>
            <w:r w:rsidR="00F14AEF">
              <w:rPr>
                <w:rFonts w:ascii="Times New Roman" w:hAnsi="Times New Roman" w:cs="Times New Roman"/>
                <w:sz w:val="24"/>
                <w:szCs w:val="24"/>
              </w:rPr>
              <w:t>ольких переменных</w:t>
            </w:r>
          </w:p>
        </w:tc>
        <w:tc>
          <w:tcPr>
            <w:tcW w:w="1983" w:type="dxa"/>
            <w:vAlign w:val="center"/>
          </w:tcPr>
          <w:p w:rsidR="0008655E" w:rsidRDefault="007A63DB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B4767F">
        <w:tc>
          <w:tcPr>
            <w:tcW w:w="1377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3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 для старших степеней. Бином Ньютона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B4767F">
        <w:tc>
          <w:tcPr>
            <w:tcW w:w="1377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3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уравнений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B4767F">
        <w:tc>
          <w:tcPr>
            <w:tcW w:w="1377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5E" w:rsidTr="000C2317">
        <w:trPr>
          <w:trHeight w:val="363"/>
        </w:trPr>
        <w:tc>
          <w:tcPr>
            <w:tcW w:w="1377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983" w:type="dxa"/>
            <w:vAlign w:val="center"/>
          </w:tcPr>
          <w:p w:rsidR="0008655E" w:rsidRDefault="0008655E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08655E" w:rsidRDefault="0008655E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89" w:rsidTr="00F94642">
        <w:tc>
          <w:tcPr>
            <w:tcW w:w="4890" w:type="dxa"/>
            <w:gridSpan w:val="2"/>
          </w:tcPr>
          <w:p w:rsidR="00465F89" w:rsidRPr="000C2317" w:rsidRDefault="00465F89" w:rsidP="002C5062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4. Степень с действительным показателем</w:t>
            </w:r>
          </w:p>
        </w:tc>
        <w:tc>
          <w:tcPr>
            <w:tcW w:w="1983" w:type="dxa"/>
            <w:vAlign w:val="center"/>
          </w:tcPr>
          <w:p w:rsidR="00465F89" w:rsidRPr="000000E6" w:rsidRDefault="00465F89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E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913" w:type="dxa"/>
            <w:vMerge w:val="restart"/>
          </w:tcPr>
          <w:p w:rsidR="00465F89" w:rsidRPr="00465F89" w:rsidRDefault="00465F89" w:rsidP="00465F89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Находить  сумму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бесконечно  убывающей  геометрической  прогрессии.  Переводить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бесконечную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периодическую дробь в обыкновенную дробь.</w:t>
            </w:r>
          </w:p>
          <w:p w:rsidR="00465F89" w:rsidRPr="00465F89" w:rsidRDefault="00465F89" w:rsidP="00465F89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Приводить примеры (давать определение) арифметических корней натуральной степени.</w:t>
            </w:r>
          </w:p>
          <w:p w:rsidR="00465F89" w:rsidRPr="00465F89" w:rsidRDefault="00465F89" w:rsidP="00465F89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Пояснять на примерах понятие степени с любым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действительным показателем.</w:t>
            </w:r>
          </w:p>
          <w:p w:rsidR="00465F89" w:rsidRPr="00465F89" w:rsidRDefault="00465F89" w:rsidP="00465F89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Применять правила действий с радикалами, выражениями со степенями с рациональным </w:t>
            </w: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показателем  (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любым  действительным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показателем)</w:t>
            </w:r>
          </w:p>
          <w:p w:rsidR="00465F89" w:rsidRPr="00465F89" w:rsidRDefault="00465F89" w:rsidP="00465F89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при вычислениях и преобразованиях выражений.</w:t>
            </w:r>
          </w:p>
          <w:p w:rsidR="00465F89" w:rsidRPr="00465F89" w:rsidRDefault="00465F89" w:rsidP="00465F89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Доказывать  тождества</w:t>
            </w:r>
            <w:proofErr w:type="gramEnd"/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,  содержащие  корень  натуральной степени и степени с любым действительным показателем, применяя различные способы.</w:t>
            </w:r>
          </w:p>
          <w:p w:rsidR="00465F89" w:rsidRPr="00465F89" w:rsidRDefault="00465F89" w:rsidP="00465F89">
            <w:pPr>
              <w:ind w:left="100"/>
              <w:rPr>
                <w:rFonts w:ascii="Times New Roman" w:hAnsi="Times New Roman" w:cs="Times New Roman"/>
              </w:rPr>
            </w:pP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Применять  умения  преобразовывать  выражения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465F89">
              <w:rPr>
                <w:rFonts w:ascii="Times New Roman" w:eastAsia="Gabriola" w:hAnsi="Times New Roman" w:cs="Times New Roman"/>
                <w:bCs/>
                <w:color w:val="231F20"/>
              </w:rPr>
              <w:t>и доказывать тождества при решении задач повышенной сложности</w:t>
            </w:r>
          </w:p>
        </w:tc>
      </w:tr>
      <w:tr w:rsidR="00465F89" w:rsidTr="000000E6">
        <w:tc>
          <w:tcPr>
            <w:tcW w:w="1377" w:type="dxa"/>
            <w:vAlign w:val="center"/>
          </w:tcPr>
          <w:p w:rsidR="00465F89" w:rsidRDefault="00465F89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465F89" w:rsidRDefault="00465F8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1983" w:type="dxa"/>
            <w:vAlign w:val="center"/>
          </w:tcPr>
          <w:p w:rsidR="00465F89" w:rsidRDefault="00465F89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465F89" w:rsidRDefault="00465F8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89" w:rsidTr="000000E6">
        <w:tc>
          <w:tcPr>
            <w:tcW w:w="1377" w:type="dxa"/>
            <w:vAlign w:val="center"/>
          </w:tcPr>
          <w:p w:rsidR="00465F89" w:rsidRDefault="00465F89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465F89" w:rsidRDefault="00465F8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Бесконечно убывающая геометрическая прогрессия</w:t>
            </w:r>
          </w:p>
        </w:tc>
        <w:tc>
          <w:tcPr>
            <w:tcW w:w="1983" w:type="dxa"/>
            <w:vAlign w:val="center"/>
          </w:tcPr>
          <w:p w:rsidR="00465F89" w:rsidRDefault="00465F89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465F89" w:rsidRDefault="00465F8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89" w:rsidTr="000000E6">
        <w:tc>
          <w:tcPr>
            <w:tcW w:w="1377" w:type="dxa"/>
            <w:vAlign w:val="center"/>
          </w:tcPr>
          <w:p w:rsidR="00465F89" w:rsidRDefault="00465F89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465F89" w:rsidRDefault="00465F8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1983" w:type="dxa"/>
            <w:vAlign w:val="center"/>
          </w:tcPr>
          <w:p w:rsidR="00465F89" w:rsidRDefault="00465F89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465F89" w:rsidRDefault="00465F8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89" w:rsidTr="000000E6">
        <w:tc>
          <w:tcPr>
            <w:tcW w:w="1377" w:type="dxa"/>
            <w:vAlign w:val="center"/>
          </w:tcPr>
          <w:p w:rsidR="00465F89" w:rsidRDefault="00465F89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465F89" w:rsidRDefault="00465F8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рациональным и действительным показателем</w:t>
            </w:r>
          </w:p>
        </w:tc>
        <w:tc>
          <w:tcPr>
            <w:tcW w:w="1983" w:type="dxa"/>
            <w:vAlign w:val="center"/>
          </w:tcPr>
          <w:p w:rsidR="00465F89" w:rsidRDefault="00465F89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465F89" w:rsidRDefault="00465F8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89" w:rsidTr="000000E6">
        <w:tc>
          <w:tcPr>
            <w:tcW w:w="1377" w:type="dxa"/>
            <w:vAlign w:val="center"/>
          </w:tcPr>
          <w:p w:rsidR="00465F89" w:rsidRDefault="00465F89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65F89" w:rsidRDefault="00465F89" w:rsidP="00F9464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465F89" w:rsidRDefault="00465F89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465F89" w:rsidRDefault="00465F8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89" w:rsidTr="000000E6">
        <w:tc>
          <w:tcPr>
            <w:tcW w:w="1377" w:type="dxa"/>
            <w:vAlign w:val="center"/>
          </w:tcPr>
          <w:p w:rsidR="00465F89" w:rsidRDefault="00465F89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65F89" w:rsidRDefault="00465F89" w:rsidP="00F9464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983" w:type="dxa"/>
            <w:vAlign w:val="center"/>
          </w:tcPr>
          <w:p w:rsidR="00465F89" w:rsidRDefault="00465F89" w:rsidP="00B4767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465F89" w:rsidRDefault="00465F89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0ED" w:rsidRDefault="003F60ED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77"/>
        <w:gridCol w:w="3513"/>
        <w:gridCol w:w="1983"/>
        <w:gridCol w:w="7913"/>
      </w:tblGrid>
      <w:tr w:rsidR="00F75B16" w:rsidTr="000000E6">
        <w:tc>
          <w:tcPr>
            <w:tcW w:w="4890" w:type="dxa"/>
            <w:gridSpan w:val="2"/>
            <w:vAlign w:val="center"/>
          </w:tcPr>
          <w:p w:rsidR="00F75B16" w:rsidRPr="000000E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Степенная функция</w:t>
            </w:r>
          </w:p>
        </w:tc>
        <w:tc>
          <w:tcPr>
            <w:tcW w:w="1983" w:type="dxa"/>
            <w:vAlign w:val="center"/>
          </w:tcPr>
          <w:p w:rsidR="00F75B16" w:rsidRPr="000000E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913" w:type="dxa"/>
            <w:vMerge w:val="restart"/>
          </w:tcPr>
          <w:p w:rsidR="00B62B87" w:rsidRDefault="00B62B87" w:rsidP="00B62B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графикам степенных функций (в зависимости от показателя степени) описывать их свойства (монотонность, ограниченность, четность, нечетность).</w:t>
            </w:r>
          </w:p>
          <w:p w:rsidR="00B62B87" w:rsidRDefault="00B62B87" w:rsidP="00B62B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схематически график степенной функции</w:t>
            </w:r>
            <w:r w:rsidR="00702001">
              <w:rPr>
                <w:rFonts w:ascii="Times New Roman" w:hAnsi="Times New Roman" w:cs="Times New Roman"/>
              </w:rPr>
              <w:t xml:space="preserve"> в зависимости от принадлежности показателя степени (в аналитической записи рассматриваемой функции) к одному из рассматриваемых числовых множеств целых чисел, при любых действительных показателях) и перечислять их свойства.</w:t>
            </w:r>
          </w:p>
          <w:p w:rsidR="00702001" w:rsidRPr="00702001" w:rsidRDefault="00702001" w:rsidP="00702001">
            <w:pPr>
              <w:ind w:left="100"/>
              <w:rPr>
                <w:rFonts w:ascii="Times New Roman" w:hAnsi="Times New Roman" w:cs="Times New Roman"/>
              </w:rPr>
            </w:pP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Определять, является ли функция обратимой.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Строить  график</w:t>
            </w:r>
            <w:proofErr w:type="gramEnd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сложной  функции,  дробно-рациональной функции элементарными методами.</w:t>
            </w:r>
          </w:p>
          <w:p w:rsidR="00702001" w:rsidRPr="00702001" w:rsidRDefault="00702001" w:rsidP="00702001">
            <w:pPr>
              <w:ind w:left="100"/>
              <w:rPr>
                <w:rFonts w:ascii="Times New Roman" w:hAnsi="Times New Roman" w:cs="Times New Roman"/>
              </w:rPr>
            </w:pP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Приводить примеры степенных функций (заданных с помощью формулы или графика), обладающих заданными свойствами (например, ограниченности).  </w:t>
            </w:r>
            <w:proofErr w:type="gramStart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Разъяснять  смысл</w:t>
            </w:r>
            <w:proofErr w:type="gramEnd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перечисленных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свойств.  </w:t>
            </w:r>
            <w:proofErr w:type="gramStart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Анализировать  поведение</w:t>
            </w:r>
            <w:proofErr w:type="gramEnd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функций  на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различных  участках  области  определения,  сравнивать  скорости  возрастания  (убывания)  функций. Формулировать определения перечисленных</w:t>
            </w:r>
          </w:p>
          <w:p w:rsidR="00702001" w:rsidRPr="00702001" w:rsidRDefault="00702001" w:rsidP="00702001">
            <w:pPr>
              <w:ind w:left="100"/>
              <w:rPr>
                <w:rFonts w:ascii="Times New Roman" w:hAnsi="Times New Roman" w:cs="Times New Roman"/>
              </w:rPr>
            </w:pP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свойств.</w:t>
            </w:r>
          </w:p>
          <w:p w:rsidR="00702001" w:rsidRPr="00702001" w:rsidRDefault="00702001" w:rsidP="00702001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Распознавать  равносильные</w:t>
            </w:r>
            <w:proofErr w:type="gramEnd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преобразования,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преобразования, приводящие к уравнению-следствию.</w:t>
            </w:r>
          </w:p>
          <w:p w:rsidR="00702001" w:rsidRPr="00702001" w:rsidRDefault="00702001" w:rsidP="00702001">
            <w:pPr>
              <w:ind w:left="100"/>
              <w:rPr>
                <w:rFonts w:ascii="Times New Roman" w:hAnsi="Times New Roman" w:cs="Times New Roman"/>
              </w:rPr>
            </w:pP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Решать простейшие иррациональные уравнения,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иррациональные неравенства и их системы.</w:t>
            </w:r>
          </w:p>
          <w:p w:rsidR="00702001" w:rsidRPr="00702001" w:rsidRDefault="00702001" w:rsidP="00702001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Распознавать  графики</w:t>
            </w:r>
            <w:proofErr w:type="gramEnd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и  строить  графики  степенных  функций,  используя  графопостроители,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изучать свойства функций по их графикам.</w:t>
            </w:r>
          </w:p>
          <w:p w:rsidR="00702001" w:rsidRPr="00702001" w:rsidRDefault="00702001" w:rsidP="00702001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Формулировать  гипотезы</w:t>
            </w:r>
            <w:proofErr w:type="gramEnd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о  количестве  корней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уравнений,  содержащих  степенные  функции,  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проверять их.</w:t>
            </w:r>
          </w:p>
          <w:p w:rsidR="00702001" w:rsidRPr="00702001" w:rsidRDefault="00702001" w:rsidP="00702001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Выполнять  преобразования</w:t>
            </w:r>
            <w:proofErr w:type="gramEnd"/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графиков  степенных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функций:  параллельный  перенос,  растяжение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(сжатие)  вдоль  оси  ординат  (построение  графиков  с  модулями,  построение  графика  обратной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функции).</w:t>
            </w:r>
          </w:p>
          <w:p w:rsidR="00702001" w:rsidRPr="00B62B87" w:rsidRDefault="00702001" w:rsidP="00702001">
            <w:pPr>
              <w:ind w:left="100"/>
              <w:rPr>
                <w:rFonts w:ascii="Times New Roman" w:hAnsi="Times New Roman" w:cs="Times New Roman"/>
              </w:rPr>
            </w:pP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Применять свойства степенной функции при решении  прикладных  задач  и  задач  повышенной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702001">
              <w:rPr>
                <w:rFonts w:ascii="Times New Roman" w:eastAsia="Gabriola" w:hAnsi="Times New Roman" w:cs="Times New Roman"/>
                <w:bCs/>
                <w:color w:val="231F20"/>
              </w:rPr>
              <w:t>сложности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.</w:t>
            </w:r>
          </w:p>
        </w:tc>
      </w:tr>
      <w:tr w:rsidR="00F75B16" w:rsidTr="000000E6">
        <w:tc>
          <w:tcPr>
            <w:tcW w:w="1377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функция, её свойства и график</w:t>
            </w:r>
          </w:p>
        </w:tc>
        <w:tc>
          <w:tcPr>
            <w:tcW w:w="1983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16" w:rsidTr="000000E6">
        <w:tc>
          <w:tcPr>
            <w:tcW w:w="1377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 обратные функции. Сложная функция.</w:t>
            </w:r>
          </w:p>
        </w:tc>
        <w:tc>
          <w:tcPr>
            <w:tcW w:w="1983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16" w:rsidTr="000000E6">
        <w:tc>
          <w:tcPr>
            <w:tcW w:w="1377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Дробно-линейная функция</w:t>
            </w:r>
          </w:p>
        </w:tc>
        <w:tc>
          <w:tcPr>
            <w:tcW w:w="1983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16" w:rsidTr="000000E6">
        <w:tc>
          <w:tcPr>
            <w:tcW w:w="1377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Равносильные уравнения и неравенства</w:t>
            </w:r>
          </w:p>
        </w:tc>
        <w:tc>
          <w:tcPr>
            <w:tcW w:w="1983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16" w:rsidTr="000000E6">
        <w:tc>
          <w:tcPr>
            <w:tcW w:w="1377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983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16" w:rsidTr="000000E6">
        <w:tc>
          <w:tcPr>
            <w:tcW w:w="1377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3" w:type="dxa"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1983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16" w:rsidTr="000000E6">
        <w:tc>
          <w:tcPr>
            <w:tcW w:w="1377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F75B16" w:rsidRDefault="00F75B16" w:rsidP="00F9464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16" w:rsidTr="00F14AEF">
        <w:tc>
          <w:tcPr>
            <w:tcW w:w="1377" w:type="dxa"/>
            <w:vAlign w:val="center"/>
          </w:tcPr>
          <w:p w:rsidR="00F75B16" w:rsidRDefault="00F75B16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F75B16" w:rsidRDefault="00F75B16" w:rsidP="00F9464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983" w:type="dxa"/>
          </w:tcPr>
          <w:p w:rsidR="00F75B16" w:rsidRDefault="00F75B16" w:rsidP="00F14AEF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75B16" w:rsidRDefault="00F75B1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857" w:rsidTr="00F94642">
        <w:tc>
          <w:tcPr>
            <w:tcW w:w="4890" w:type="dxa"/>
            <w:gridSpan w:val="2"/>
            <w:vAlign w:val="center"/>
          </w:tcPr>
          <w:p w:rsidR="00BE3857" w:rsidRPr="003F60ED" w:rsidRDefault="00BE3857" w:rsidP="002C5062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6. Показательная функция</w:t>
            </w:r>
          </w:p>
        </w:tc>
        <w:tc>
          <w:tcPr>
            <w:tcW w:w="1983" w:type="dxa"/>
            <w:vAlign w:val="center"/>
          </w:tcPr>
          <w:p w:rsidR="00BE3857" w:rsidRPr="003F60ED" w:rsidRDefault="00BE3857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913" w:type="dxa"/>
            <w:vMerge w:val="restart"/>
          </w:tcPr>
          <w:p w:rsidR="002F1E67" w:rsidRPr="002F1E67" w:rsidRDefault="002F1E67" w:rsidP="002F1E67">
            <w:pPr>
              <w:ind w:left="100"/>
              <w:rPr>
                <w:rFonts w:ascii="Times New Roman" w:hAnsi="Times New Roman" w:cs="Times New Roman"/>
              </w:rPr>
            </w:pP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По графикам показательной функции описывать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её свойства (монотонность, ограниченность).</w:t>
            </w:r>
          </w:p>
          <w:p w:rsidR="002F1E67" w:rsidRPr="002F1E67" w:rsidRDefault="002F1E67" w:rsidP="002F1E67">
            <w:pPr>
              <w:ind w:left="100"/>
              <w:rPr>
                <w:rFonts w:ascii="Times New Roman" w:hAnsi="Times New Roman" w:cs="Times New Roman"/>
              </w:rPr>
            </w:pP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Приводить примеры показательной функции (заданной с помощью формулы или графика), </w:t>
            </w:r>
            <w:proofErr w:type="gramStart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обладающей  заданными</w:t>
            </w:r>
            <w:proofErr w:type="gramEnd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свойствами  (например,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ограниченности).  </w:t>
            </w:r>
            <w:proofErr w:type="gramStart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Разъяснять  смысл</w:t>
            </w:r>
            <w:proofErr w:type="gramEnd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перечисленных свойств.</w:t>
            </w:r>
          </w:p>
          <w:p w:rsidR="002F1E67" w:rsidRPr="002F1E67" w:rsidRDefault="002F1E67" w:rsidP="002F1E67">
            <w:pPr>
              <w:ind w:left="100"/>
              <w:rPr>
                <w:rFonts w:ascii="Times New Roman" w:hAnsi="Times New Roman" w:cs="Times New Roman"/>
              </w:rPr>
            </w:pP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Анализировать поведение функций на различных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участках области определения, сравнивать скорости возрастания (убывания) функций. Формулировать определения перечисленных свойств.</w:t>
            </w:r>
          </w:p>
          <w:p w:rsidR="002F1E67" w:rsidRPr="002F1E67" w:rsidRDefault="002F1E67" w:rsidP="002F1E67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Решать  простейшие</w:t>
            </w:r>
            <w:proofErr w:type="gramEnd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показательные  уравнения,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неравенства и их системы.</w:t>
            </w:r>
          </w:p>
          <w:p w:rsidR="002F1E67" w:rsidRPr="002F1E67" w:rsidRDefault="002F1E67" w:rsidP="002F1E67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Решать  показательные</w:t>
            </w:r>
            <w:proofErr w:type="gramEnd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уравнения  методами  разложения на множители, способом замены неизвестного,  с  использованием  свойств  функции,</w:t>
            </w:r>
          </w:p>
          <w:p w:rsidR="002F1E67" w:rsidRPr="002F1E67" w:rsidRDefault="002F1E67" w:rsidP="002F1E67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решать  уравнения</w:t>
            </w:r>
            <w:proofErr w:type="gramEnd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,  сводящиеся  к  квадратным,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иррациональным.</w:t>
            </w:r>
          </w:p>
          <w:p w:rsidR="002F1E67" w:rsidRPr="002F1E67" w:rsidRDefault="002F1E67" w:rsidP="002F1E67">
            <w:pPr>
              <w:ind w:left="100"/>
              <w:rPr>
                <w:rFonts w:ascii="Times New Roman" w:hAnsi="Times New Roman" w:cs="Times New Roman"/>
              </w:rPr>
            </w:pP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Решать показательные уравнения, применяя различные методы.</w:t>
            </w:r>
          </w:p>
          <w:p w:rsidR="00BE3857" w:rsidRDefault="002F1E67" w:rsidP="002F1E67">
            <w:pPr>
              <w:ind w:left="100"/>
              <w:rPr>
                <w:rFonts w:ascii="Times New Roman" w:eastAsia="Gabriola" w:hAnsi="Times New Roman" w:cs="Times New Roman"/>
                <w:bCs/>
                <w:color w:val="231F20"/>
              </w:rPr>
            </w:pP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Распознавать графики и строить график </w:t>
            </w:r>
            <w:proofErr w:type="gramStart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показательной  функции</w:t>
            </w:r>
            <w:proofErr w:type="gramEnd"/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,  используя  </w:t>
            </w: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lastRenderedPageBreak/>
              <w:t>графопостроители,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F1E67">
              <w:rPr>
                <w:rFonts w:ascii="Times New Roman" w:eastAsia="Gabriola" w:hAnsi="Times New Roman" w:cs="Times New Roman"/>
                <w:bCs/>
                <w:color w:val="231F20"/>
              </w:rPr>
              <w:t>изучать свойства функции по графикам.</w:t>
            </w:r>
          </w:p>
          <w:p w:rsidR="000F0C24" w:rsidRPr="000F0C24" w:rsidRDefault="000F0C24" w:rsidP="000F0C24">
            <w:pPr>
              <w:spacing w:line="228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>Формулировать  гипотезы</w:t>
            </w:r>
            <w:proofErr w:type="gramEnd"/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о  количестве  корней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>уравнений,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>содержащих  показательную   функцию, и проверять их.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>Выполнять  преобразования</w:t>
            </w:r>
            <w:proofErr w:type="gramEnd"/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графика  показательной  функции:  параллельный  перенос,  растяжение  (сжатие)  вдоль  оси  ординат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>(построение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>графиков  с  модулями,  построение  графика  обратной функции).</w:t>
            </w:r>
          </w:p>
          <w:p w:rsidR="000F0C24" w:rsidRPr="002F1E67" w:rsidRDefault="000F0C24" w:rsidP="000F0C24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>Применять свойства показательной функции при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>решении прикладных задач и задач повышенной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0F0C24">
              <w:rPr>
                <w:rFonts w:ascii="Times New Roman" w:eastAsia="Gabriola" w:hAnsi="Times New Roman" w:cs="Times New Roman"/>
                <w:bCs/>
                <w:color w:val="231F20"/>
              </w:rPr>
              <w:t>сложности</w:t>
            </w:r>
          </w:p>
        </w:tc>
      </w:tr>
      <w:tr w:rsidR="00BE3857" w:rsidTr="00635247">
        <w:tc>
          <w:tcPr>
            <w:tcW w:w="1377" w:type="dxa"/>
            <w:vAlign w:val="center"/>
          </w:tcPr>
          <w:p w:rsidR="00BE3857" w:rsidRDefault="00BE3857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BE3857" w:rsidRDefault="00BE385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 её свойства и график.</w:t>
            </w:r>
          </w:p>
        </w:tc>
        <w:tc>
          <w:tcPr>
            <w:tcW w:w="1983" w:type="dxa"/>
            <w:vAlign w:val="center"/>
          </w:tcPr>
          <w:p w:rsidR="00BE3857" w:rsidRDefault="00BE3857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BE3857" w:rsidRDefault="00BE385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857" w:rsidTr="00635247">
        <w:tc>
          <w:tcPr>
            <w:tcW w:w="1377" w:type="dxa"/>
            <w:vAlign w:val="center"/>
          </w:tcPr>
          <w:p w:rsidR="00BE3857" w:rsidRDefault="00BE3857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BE3857" w:rsidRDefault="00BE385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1983" w:type="dxa"/>
            <w:vAlign w:val="center"/>
          </w:tcPr>
          <w:p w:rsidR="00BE3857" w:rsidRDefault="00BE3857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BE3857" w:rsidRDefault="00BE385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857" w:rsidTr="00635247">
        <w:tc>
          <w:tcPr>
            <w:tcW w:w="1377" w:type="dxa"/>
            <w:vAlign w:val="center"/>
          </w:tcPr>
          <w:p w:rsidR="00BE3857" w:rsidRDefault="00BE3857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BE3857" w:rsidRDefault="00BE385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1983" w:type="dxa"/>
            <w:vAlign w:val="center"/>
          </w:tcPr>
          <w:p w:rsidR="00BE3857" w:rsidRDefault="00BE3857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BE3857" w:rsidRDefault="00BE385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857" w:rsidTr="00635247">
        <w:tc>
          <w:tcPr>
            <w:tcW w:w="1377" w:type="dxa"/>
            <w:vAlign w:val="center"/>
          </w:tcPr>
          <w:p w:rsidR="00BE3857" w:rsidRDefault="00BE3857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BE3857" w:rsidRDefault="00BE385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1983" w:type="dxa"/>
            <w:vAlign w:val="center"/>
          </w:tcPr>
          <w:p w:rsidR="00BE3857" w:rsidRDefault="00BE3857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BE3857" w:rsidRDefault="00BE385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857" w:rsidTr="00635247">
        <w:tc>
          <w:tcPr>
            <w:tcW w:w="1377" w:type="dxa"/>
            <w:vAlign w:val="center"/>
          </w:tcPr>
          <w:p w:rsidR="00BE3857" w:rsidRDefault="00BE3857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3857" w:rsidRDefault="00BE3857" w:rsidP="00F9464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BE3857" w:rsidRDefault="00BE3857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BE3857" w:rsidRDefault="00BE385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857" w:rsidTr="00635247">
        <w:tc>
          <w:tcPr>
            <w:tcW w:w="1377" w:type="dxa"/>
            <w:vAlign w:val="center"/>
          </w:tcPr>
          <w:p w:rsidR="00BE3857" w:rsidRDefault="00BE3857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3857" w:rsidRDefault="00BE3857" w:rsidP="00F9464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983" w:type="dxa"/>
            <w:vAlign w:val="center"/>
          </w:tcPr>
          <w:p w:rsidR="00BE3857" w:rsidRDefault="00BE3857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BE3857" w:rsidRDefault="00BE385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7A" w:rsidTr="00F94642">
        <w:tc>
          <w:tcPr>
            <w:tcW w:w="4890" w:type="dxa"/>
            <w:gridSpan w:val="2"/>
            <w:vAlign w:val="center"/>
          </w:tcPr>
          <w:p w:rsidR="0021467A" w:rsidRPr="00862489" w:rsidRDefault="0021467A" w:rsidP="002C5062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7. Логарифмическая функция</w:t>
            </w:r>
          </w:p>
        </w:tc>
        <w:tc>
          <w:tcPr>
            <w:tcW w:w="1983" w:type="dxa"/>
            <w:vAlign w:val="center"/>
          </w:tcPr>
          <w:p w:rsidR="0021467A" w:rsidRPr="00EA39F5" w:rsidRDefault="0021467A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9F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913" w:type="dxa"/>
            <w:vMerge w:val="restart"/>
          </w:tcPr>
          <w:p w:rsidR="00C25A04" w:rsidRPr="00C25A04" w:rsidRDefault="00C25A04" w:rsidP="00C25A04">
            <w:pPr>
              <w:spacing w:line="228" w:lineRule="exact"/>
              <w:ind w:left="100"/>
              <w:rPr>
                <w:rFonts w:ascii="Times New Roman" w:hAnsi="Times New Roman" w:cs="Times New Roman"/>
              </w:rPr>
            </w:pP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Выполнять простейшие преобразования логарифмических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выражений с использованием свойств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логарифмов, с помощью формул перехода.</w:t>
            </w:r>
          </w:p>
          <w:p w:rsidR="00C25A04" w:rsidRPr="00C25A04" w:rsidRDefault="00C25A04" w:rsidP="00C25A04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По  графику</w:t>
            </w:r>
            <w:proofErr w:type="gramEnd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логарифмической  функции  описывать её свойства (монотонность, ограниченность).</w:t>
            </w:r>
          </w:p>
          <w:p w:rsidR="00C25A04" w:rsidRPr="00C25A04" w:rsidRDefault="00C25A04" w:rsidP="00C25A04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Приводить  примеры</w:t>
            </w:r>
            <w:proofErr w:type="gramEnd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логарифмической  функции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(заданной  с  помощью  формулы  или  графика),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обладающей  заданными  свойствами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(например,</w:t>
            </w:r>
          </w:p>
          <w:p w:rsidR="00C25A04" w:rsidRPr="00C25A04" w:rsidRDefault="00C25A04" w:rsidP="00C25A04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ограниченности).  </w:t>
            </w:r>
            <w:proofErr w:type="gramStart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Разъяснять  смысл</w:t>
            </w:r>
            <w:proofErr w:type="gramEnd"/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перечисленных свойств.</w:t>
            </w:r>
          </w:p>
          <w:p w:rsidR="00C25A04" w:rsidRPr="00C25A04" w:rsidRDefault="00C25A04" w:rsidP="00C25A04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Анализировать поведение функций на различных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участках области определения, сравнивать скорости возраста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ния (убывания) функций.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Решать простейшие логарифмические уравнения,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логарифмические неравенства и их системы. </w:t>
            </w:r>
            <w:proofErr w:type="gramStart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Решать  логарифмические</w:t>
            </w:r>
            <w:proofErr w:type="gramEnd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уравнения  различными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методами.</w:t>
            </w:r>
          </w:p>
          <w:p w:rsidR="00C25A04" w:rsidRPr="00C25A04" w:rsidRDefault="00C25A04" w:rsidP="00C25A04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Распознавать  графики</w:t>
            </w:r>
            <w:proofErr w:type="gramEnd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и  строить  график  логарифмической функции, используя графопостроители,  изучать  свойства  функции  по  графикам,</w:t>
            </w:r>
          </w:p>
          <w:p w:rsidR="00C25A04" w:rsidRPr="00C25A04" w:rsidRDefault="00C25A04" w:rsidP="00C25A04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формулировать  гипотезы</w:t>
            </w:r>
            <w:proofErr w:type="gramEnd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о  количестве  корней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уравнений, содержащих логарифмическую функцию, и проверять их. Выполнять преобразования</w:t>
            </w:r>
          </w:p>
          <w:p w:rsidR="00C25A04" w:rsidRPr="00C25A04" w:rsidRDefault="00C25A04" w:rsidP="00C25A04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графика  логарифмической</w:t>
            </w:r>
            <w:proofErr w:type="gramEnd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функции:  параллельный перенос, растяжение (сжатие) вдоль оси ординат (построение графиков с модулями, построение графика обратной функции).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Применять  свойства</w:t>
            </w:r>
            <w:proofErr w:type="gramEnd"/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логарифмической  функции</w:t>
            </w:r>
          </w:p>
          <w:p w:rsidR="00C25A04" w:rsidRPr="00C25A04" w:rsidRDefault="00C25A04" w:rsidP="00C25A04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r w:rsidRPr="00C25A04">
              <w:rPr>
                <w:rFonts w:ascii="Times New Roman" w:eastAsia="Gabriola" w:hAnsi="Times New Roman" w:cs="Times New Roman"/>
                <w:bCs/>
                <w:color w:val="231F20"/>
              </w:rPr>
              <w:t>при  решении  прикладных  задач  и  задач  повышенной сложности</w:t>
            </w:r>
          </w:p>
        </w:tc>
      </w:tr>
      <w:tr w:rsidR="0021467A" w:rsidTr="00635247">
        <w:tc>
          <w:tcPr>
            <w:tcW w:w="1377" w:type="dxa"/>
            <w:vAlign w:val="center"/>
          </w:tcPr>
          <w:p w:rsidR="0021467A" w:rsidRDefault="0021467A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Логарифмы</w:t>
            </w:r>
          </w:p>
        </w:tc>
        <w:tc>
          <w:tcPr>
            <w:tcW w:w="1983" w:type="dxa"/>
            <w:vAlign w:val="center"/>
          </w:tcPr>
          <w:p w:rsidR="0021467A" w:rsidRDefault="0021467A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7A" w:rsidTr="00635247">
        <w:tc>
          <w:tcPr>
            <w:tcW w:w="1377" w:type="dxa"/>
            <w:vAlign w:val="center"/>
          </w:tcPr>
          <w:p w:rsidR="0021467A" w:rsidRDefault="0021467A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1983" w:type="dxa"/>
            <w:vAlign w:val="center"/>
          </w:tcPr>
          <w:p w:rsidR="0021467A" w:rsidRDefault="0021467A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7A" w:rsidTr="00635247">
        <w:tc>
          <w:tcPr>
            <w:tcW w:w="1377" w:type="dxa"/>
            <w:vAlign w:val="center"/>
          </w:tcPr>
          <w:p w:rsidR="0021467A" w:rsidRDefault="0021467A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1983" w:type="dxa"/>
            <w:vAlign w:val="center"/>
          </w:tcPr>
          <w:p w:rsidR="0021467A" w:rsidRDefault="0021467A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7A" w:rsidTr="00635247">
        <w:tc>
          <w:tcPr>
            <w:tcW w:w="1377" w:type="dxa"/>
            <w:vAlign w:val="center"/>
          </w:tcPr>
          <w:p w:rsidR="0021467A" w:rsidRDefault="0021467A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1983" w:type="dxa"/>
            <w:vAlign w:val="center"/>
          </w:tcPr>
          <w:p w:rsidR="0021467A" w:rsidRDefault="0021467A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7A" w:rsidTr="00635247">
        <w:tc>
          <w:tcPr>
            <w:tcW w:w="1377" w:type="dxa"/>
            <w:vAlign w:val="center"/>
          </w:tcPr>
          <w:p w:rsidR="0021467A" w:rsidRDefault="0021467A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1983" w:type="dxa"/>
            <w:vAlign w:val="center"/>
          </w:tcPr>
          <w:p w:rsidR="0021467A" w:rsidRDefault="0021467A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7A" w:rsidTr="00635247">
        <w:tc>
          <w:tcPr>
            <w:tcW w:w="1377" w:type="dxa"/>
            <w:vAlign w:val="center"/>
          </w:tcPr>
          <w:p w:rsidR="0021467A" w:rsidRDefault="0021467A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3" w:type="dxa"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1983" w:type="dxa"/>
            <w:vAlign w:val="center"/>
          </w:tcPr>
          <w:p w:rsidR="0021467A" w:rsidRDefault="0021467A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7A" w:rsidTr="00635247">
        <w:tc>
          <w:tcPr>
            <w:tcW w:w="1377" w:type="dxa"/>
            <w:vAlign w:val="center"/>
          </w:tcPr>
          <w:p w:rsidR="0021467A" w:rsidRDefault="0021467A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467A" w:rsidRDefault="0021467A" w:rsidP="00F9464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21467A" w:rsidRDefault="0021467A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67A" w:rsidTr="00635247">
        <w:tc>
          <w:tcPr>
            <w:tcW w:w="1377" w:type="dxa"/>
            <w:vAlign w:val="center"/>
          </w:tcPr>
          <w:p w:rsidR="0021467A" w:rsidRDefault="0021467A" w:rsidP="00635247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467A" w:rsidRDefault="0021467A" w:rsidP="00F9464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983" w:type="dxa"/>
            <w:vAlign w:val="center"/>
          </w:tcPr>
          <w:p w:rsidR="0021467A" w:rsidRDefault="0021467A" w:rsidP="000000E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21467A" w:rsidRDefault="0021467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4890" w:type="dxa"/>
            <w:gridSpan w:val="2"/>
            <w:vAlign w:val="center"/>
          </w:tcPr>
          <w:p w:rsidR="00F94642" w:rsidRPr="00EA39F5" w:rsidRDefault="00F94642" w:rsidP="002C5062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8. Тригонометрические формулы</w:t>
            </w:r>
          </w:p>
        </w:tc>
        <w:tc>
          <w:tcPr>
            <w:tcW w:w="1983" w:type="dxa"/>
            <w:vAlign w:val="center"/>
          </w:tcPr>
          <w:p w:rsidR="00F94642" w:rsidRPr="00EA39F5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9F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913" w:type="dxa"/>
            <w:vMerge w:val="restart"/>
          </w:tcPr>
          <w:p w:rsidR="00811244" w:rsidRPr="00811244" w:rsidRDefault="00811244" w:rsidP="00811244">
            <w:pPr>
              <w:spacing w:line="239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Переводить  градусную</w:t>
            </w:r>
            <w:proofErr w:type="gramEnd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меру  в  радианную  и  обратно.  </w:t>
            </w:r>
            <w:proofErr w:type="gramStart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Находить  на</w:t>
            </w:r>
            <w:proofErr w:type="gramEnd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окружности положение  точки,  соответствующей  данному  действительному</w:t>
            </w:r>
          </w:p>
          <w:p w:rsidR="00811244" w:rsidRPr="00811244" w:rsidRDefault="00811244" w:rsidP="00811244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числу.</w:t>
            </w:r>
          </w:p>
          <w:p w:rsidR="00811244" w:rsidRPr="00811244" w:rsidRDefault="00811244" w:rsidP="00811244">
            <w:pPr>
              <w:spacing w:line="200" w:lineRule="exact"/>
              <w:ind w:left="120"/>
              <w:rPr>
                <w:rFonts w:ascii="Times New Roman" w:hAnsi="Times New Roman" w:cs="Times New Roman"/>
              </w:rPr>
            </w:pP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Находить знаки значений синуса, косинуса, тангенса числа.</w:t>
            </w:r>
          </w:p>
          <w:p w:rsidR="00811244" w:rsidRPr="00811244" w:rsidRDefault="00811244" w:rsidP="00811244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Выявлять  зависимость</w:t>
            </w:r>
            <w:proofErr w:type="gramEnd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между  синусом,  косинусом,  тангенсом  одного  и  того  же  угла.  </w:t>
            </w:r>
            <w:proofErr w:type="gramStart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Применять  данные</w:t>
            </w:r>
            <w:proofErr w:type="gramEnd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зависимости  для  доказательства</w:t>
            </w:r>
          </w:p>
          <w:p w:rsidR="00F94642" w:rsidRPr="00811244" w:rsidRDefault="00811244" w:rsidP="00811244">
            <w:pPr>
              <w:spacing w:line="206" w:lineRule="exact"/>
              <w:ind w:left="120"/>
              <w:rPr>
                <w:rFonts w:ascii="Times New Roman" w:eastAsia="Gabriola" w:hAnsi="Times New Roman" w:cs="Times New Roman"/>
                <w:bCs/>
                <w:color w:val="231F20"/>
              </w:rPr>
            </w:pP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тождества, в частности на определённых множествах.</w:t>
            </w:r>
          </w:p>
          <w:p w:rsidR="00811244" w:rsidRPr="00811244" w:rsidRDefault="00811244" w:rsidP="00811244">
            <w:pPr>
              <w:spacing w:line="239" w:lineRule="exact"/>
              <w:ind w:left="100"/>
              <w:rPr>
                <w:rFonts w:ascii="Times New Roman" w:hAnsi="Times New Roman" w:cs="Times New Roman"/>
              </w:rPr>
            </w:pP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Применять при преобразованиях и вычислениях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формулы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связи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тригонометрических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функций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углов  </w:t>
            </w:r>
            <w:r w:rsidRPr="00811244">
              <w:rPr>
                <w:rFonts w:ascii="Times New Roman" w:eastAsia="Arial" w:hAnsi="Times New Roman" w:cs="Times New Roman"/>
                <w:color w:val="231F20"/>
              </w:rPr>
              <w:t>a</w:t>
            </w:r>
            <w:proofErr w:type="gramEnd"/>
            <w:r>
              <w:rPr>
                <w:rFonts w:ascii="Times New Roman" w:eastAsia="Arial" w:hAnsi="Times New Roman" w:cs="Times New Roman"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и  –</w:t>
            </w:r>
            <w:r w:rsidRPr="00811244">
              <w:rPr>
                <w:rFonts w:ascii="Times New Roman" w:eastAsia="Arial" w:hAnsi="Times New Roman" w:cs="Times New Roman"/>
                <w:color w:val="231F20"/>
              </w:rPr>
              <w:t>a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формулы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сложения,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формулы</w:t>
            </w:r>
          </w:p>
          <w:p w:rsidR="00811244" w:rsidRPr="00811244" w:rsidRDefault="00811244" w:rsidP="00811244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двойных и половинных углов, формулы приведения, формулы суммы и разности синусов, суммы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и  разности</w:t>
            </w:r>
            <w:proofErr w:type="gramEnd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косинусов,  произведения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синусов</w:t>
            </w:r>
          </w:p>
          <w:p w:rsidR="00811244" w:rsidRPr="00811244" w:rsidRDefault="00811244" w:rsidP="00811244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и косинусов.</w:t>
            </w:r>
          </w:p>
          <w:p w:rsidR="00811244" w:rsidRPr="00811244" w:rsidRDefault="00811244" w:rsidP="00811244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Доказывать  тождества</w:t>
            </w:r>
            <w:proofErr w:type="gramEnd"/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,  применяя  различные  методы, используя все изученные формулы.</w:t>
            </w:r>
          </w:p>
          <w:p w:rsidR="00811244" w:rsidRPr="00811244" w:rsidRDefault="00811244" w:rsidP="00811244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Применять все изученные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свойства и формулы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811244">
              <w:rPr>
                <w:rFonts w:ascii="Times New Roman" w:eastAsia="Gabriola" w:hAnsi="Times New Roman" w:cs="Times New Roman"/>
                <w:bCs/>
                <w:color w:val="231F20"/>
              </w:rPr>
              <w:t>при  решении  прикладных  задач  и  задач  повышенной сложности</w:t>
            </w: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 точки вокруг начала координат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синуса, косинуса и тангенса угла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синуса, косинуса и тангенса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3" w:type="dxa"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3" w:type="dxa"/>
          </w:tcPr>
          <w:p w:rsidR="00F94642" w:rsidRDefault="00F94642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Синус, косинус и тангенс углов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α и-α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3" w:type="dxa"/>
          </w:tcPr>
          <w:p w:rsidR="00F94642" w:rsidRDefault="00F94642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3" w:type="dxa"/>
          </w:tcPr>
          <w:p w:rsidR="00F94642" w:rsidRDefault="00F94642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двойного угла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3" w:type="dxa"/>
          </w:tcPr>
          <w:p w:rsidR="00F94642" w:rsidRDefault="00F94642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половинного угла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3" w:type="dxa"/>
          </w:tcPr>
          <w:p w:rsidR="00F94642" w:rsidRDefault="00F94642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3" w:type="dxa"/>
          </w:tcPr>
          <w:p w:rsidR="00F94642" w:rsidRDefault="00F94642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 разность синусов. Сумма и разность косинусов.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13" w:type="dxa"/>
          </w:tcPr>
          <w:p w:rsidR="00F94642" w:rsidRDefault="00F94642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 синусов и косинусов</w:t>
            </w:r>
          </w:p>
        </w:tc>
        <w:tc>
          <w:tcPr>
            <w:tcW w:w="1983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F94642" w:rsidRDefault="00F94642" w:rsidP="00F9464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F94642" w:rsidRDefault="00F94642" w:rsidP="00F94642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2" w:rsidTr="00EA39F5">
        <w:tc>
          <w:tcPr>
            <w:tcW w:w="1377" w:type="dxa"/>
            <w:vAlign w:val="center"/>
          </w:tcPr>
          <w:p w:rsidR="00F94642" w:rsidRDefault="00F94642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F94642" w:rsidRDefault="00F94642" w:rsidP="00F9464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</w:t>
            </w:r>
          </w:p>
        </w:tc>
        <w:tc>
          <w:tcPr>
            <w:tcW w:w="1983" w:type="dxa"/>
            <w:vAlign w:val="center"/>
          </w:tcPr>
          <w:p w:rsidR="00F94642" w:rsidRDefault="00F94642" w:rsidP="00F94642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94642" w:rsidRDefault="00F94642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3A" w:rsidTr="00803EB6">
        <w:tc>
          <w:tcPr>
            <w:tcW w:w="4890" w:type="dxa"/>
            <w:gridSpan w:val="2"/>
            <w:vAlign w:val="center"/>
          </w:tcPr>
          <w:p w:rsidR="00A64A3A" w:rsidRPr="00371DCA" w:rsidRDefault="00A64A3A" w:rsidP="002658D1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9. Тригонометрические уравнения</w:t>
            </w:r>
          </w:p>
        </w:tc>
        <w:tc>
          <w:tcPr>
            <w:tcW w:w="1983" w:type="dxa"/>
            <w:vAlign w:val="center"/>
          </w:tcPr>
          <w:p w:rsidR="00A64A3A" w:rsidRPr="00371DC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C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913" w:type="dxa"/>
            <w:vMerge w:val="restart"/>
          </w:tcPr>
          <w:p w:rsidR="00A64A3A" w:rsidRPr="0051259C" w:rsidRDefault="00A64A3A" w:rsidP="0051259C">
            <w:pPr>
              <w:spacing w:line="261" w:lineRule="exact"/>
              <w:ind w:left="120"/>
              <w:rPr>
                <w:rFonts w:ascii="Times New Roman" w:hAnsi="Times New Roman" w:cs="Times New Roman"/>
              </w:rPr>
            </w:pP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Находить арксинус, арккосинус, арктангенс действительного числа, грамотно формулируя определение.</w:t>
            </w:r>
          </w:p>
          <w:p w:rsidR="00A64A3A" w:rsidRPr="0051259C" w:rsidRDefault="00A64A3A" w:rsidP="00A64A3A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Применять  свойства</w:t>
            </w:r>
            <w:proofErr w:type="gramEnd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арксинуса,  арккосинуса,</w:t>
            </w:r>
            <w:r w:rsid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арктангенса числа. Применять формулы для </w:t>
            </w:r>
            <w:proofErr w:type="gramStart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нахождения  корней</w:t>
            </w:r>
            <w:proofErr w:type="gramEnd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уравнений  </w:t>
            </w:r>
            <w:proofErr w:type="spellStart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cos</w:t>
            </w:r>
            <w:proofErr w:type="spellEnd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x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= </w:t>
            </w:r>
            <w:r w:rsidRPr="0051259C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a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,  </w:t>
            </w:r>
            <w:proofErr w:type="spellStart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sin</w:t>
            </w:r>
            <w:proofErr w:type="spellEnd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x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= </w:t>
            </w:r>
            <w:r w:rsidRPr="0051259C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a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,</w:t>
            </w:r>
            <w:r w:rsid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spellStart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tg</w:t>
            </w:r>
            <w:proofErr w:type="spellEnd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x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= </w:t>
            </w:r>
            <w:r w:rsidRPr="0051259C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a.</w:t>
            </w:r>
          </w:p>
          <w:p w:rsidR="00A64A3A" w:rsidRPr="0051259C" w:rsidRDefault="00A64A3A" w:rsidP="00A64A3A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Решать  тригонометрические</w:t>
            </w:r>
            <w:proofErr w:type="gramEnd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уравнения:  линейные  относительно  синуса,  косинуса,  тангенса</w:t>
            </w:r>
            <w:r w:rsid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угла (числа), сводящиеся к квадратным и другим</w:t>
            </w:r>
          </w:p>
          <w:p w:rsidR="00A64A3A" w:rsidRPr="0051259C" w:rsidRDefault="00A64A3A" w:rsidP="00A64A3A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алгебраическим уравнениям после замены неизвестного, сводящиеся к простейшим </w:t>
            </w:r>
            <w:proofErr w:type="gramStart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тригонометрическим  уравнениям</w:t>
            </w:r>
            <w:proofErr w:type="gramEnd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после  разложения  на</w:t>
            </w:r>
          </w:p>
          <w:p w:rsidR="00A64A3A" w:rsidRPr="0051259C" w:rsidRDefault="00A64A3A" w:rsidP="00A64A3A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множители.</w:t>
            </w:r>
          </w:p>
          <w:p w:rsidR="00A64A3A" w:rsidRPr="0051259C" w:rsidRDefault="00A64A3A" w:rsidP="00A64A3A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Решать  однородные</w:t>
            </w:r>
            <w:proofErr w:type="gramEnd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(первой  и  второй  степени)</w:t>
            </w:r>
            <w:r w:rsid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уравнения  относительно  синуса  и  косинуса,</w:t>
            </w:r>
            <w:r w:rsid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а  также  сводящиеся  к  однородным  уравнениям.</w:t>
            </w:r>
          </w:p>
          <w:p w:rsidR="00A64A3A" w:rsidRPr="0051259C" w:rsidRDefault="00A64A3A" w:rsidP="00A64A3A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Использовать метод вспомогательного угла. </w:t>
            </w:r>
            <w:proofErr w:type="gramStart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Применять  метод</w:t>
            </w:r>
            <w:proofErr w:type="gramEnd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предварительной  оценки  левой</w:t>
            </w:r>
            <w:r w:rsid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и правой частей уравнения. Уметь применять несколько методов при решении уравнения.</w:t>
            </w:r>
          </w:p>
          <w:p w:rsidR="00A64A3A" w:rsidRPr="0051259C" w:rsidRDefault="00A64A3A" w:rsidP="00A64A3A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Решать  несложные</w:t>
            </w:r>
            <w:proofErr w:type="gramEnd"/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системы  тригонометрических</w:t>
            </w:r>
            <w:r w:rsid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уравнений.</w:t>
            </w:r>
          </w:p>
          <w:p w:rsidR="00A64A3A" w:rsidRPr="0051259C" w:rsidRDefault="00A64A3A" w:rsidP="0051259C">
            <w:pPr>
              <w:spacing w:line="206" w:lineRule="exact"/>
              <w:ind w:left="120"/>
              <w:rPr>
                <w:rFonts w:ascii="Times New Roman" w:eastAsia="Gabriola" w:hAnsi="Times New Roman" w:cs="Times New Roman"/>
                <w:bCs/>
                <w:color w:val="231F20"/>
              </w:rPr>
            </w:pP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Решать тригонометрические неравенства с помощью единичной окружности.</w:t>
            </w:r>
          </w:p>
          <w:p w:rsidR="0051259C" w:rsidRPr="0051259C" w:rsidRDefault="0051259C" w:rsidP="0051259C">
            <w:pPr>
              <w:spacing w:line="228" w:lineRule="exact"/>
              <w:ind w:right="280"/>
              <w:rPr>
                <w:rFonts w:ascii="Times New Roman" w:hAnsi="Times New Roman" w:cs="Times New Roman"/>
              </w:rPr>
            </w:pP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Применять  все  изученные  свойства  и  способы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решения 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т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ригонометрических уравнений и неравенств  при  решении  прикладных  задач  и  задач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51259C">
              <w:rPr>
                <w:rFonts w:ascii="Times New Roman" w:eastAsia="Gabriola" w:hAnsi="Times New Roman" w:cs="Times New Roman"/>
                <w:bCs/>
                <w:color w:val="231F20"/>
              </w:rPr>
              <w:t>повышенной сложности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.</w:t>
            </w:r>
          </w:p>
        </w:tc>
      </w:tr>
      <w:tr w:rsidR="00A64A3A" w:rsidTr="00EA39F5">
        <w:tc>
          <w:tcPr>
            <w:tcW w:w="1377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A64A3A" w:rsidRDefault="00A64A3A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х=а</m:t>
                  </m:r>
                </m:e>
              </m:func>
            </m:oMath>
          </w:p>
        </w:tc>
        <w:tc>
          <w:tcPr>
            <w:tcW w:w="1983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A64A3A" w:rsidRDefault="00A64A3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3A" w:rsidTr="00EA39F5">
        <w:tc>
          <w:tcPr>
            <w:tcW w:w="1377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A64A3A" w:rsidRDefault="00A64A3A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х=а</m:t>
                  </m:r>
                </m:e>
              </m:func>
            </m:oMath>
          </w:p>
        </w:tc>
        <w:tc>
          <w:tcPr>
            <w:tcW w:w="1983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A64A3A" w:rsidRDefault="00A64A3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3A" w:rsidTr="00EA39F5">
        <w:tc>
          <w:tcPr>
            <w:tcW w:w="1377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A64A3A" w:rsidRDefault="00A64A3A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tan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х=а</m:t>
                  </m:r>
                </m:e>
              </m:func>
            </m:oMath>
          </w:p>
        </w:tc>
        <w:tc>
          <w:tcPr>
            <w:tcW w:w="1983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64A3A" w:rsidRDefault="00A64A3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3A" w:rsidTr="00EA39F5">
        <w:tc>
          <w:tcPr>
            <w:tcW w:w="1377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A64A3A" w:rsidRDefault="00A64A3A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уравнения, сводящиеся к алгебраическим. Однородные уравнения</w:t>
            </w:r>
          </w:p>
        </w:tc>
        <w:tc>
          <w:tcPr>
            <w:tcW w:w="1983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13" w:type="dxa"/>
            <w:vMerge/>
          </w:tcPr>
          <w:p w:rsidR="00A64A3A" w:rsidRDefault="00A64A3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3A" w:rsidTr="00EA39F5">
        <w:tc>
          <w:tcPr>
            <w:tcW w:w="1377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A64A3A" w:rsidRDefault="00B857EB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замены неиз</w:t>
            </w:r>
            <w:r w:rsidR="00A64A3A">
              <w:rPr>
                <w:rFonts w:ascii="Times New Roman" w:hAnsi="Times New Roman" w:cs="Times New Roman"/>
                <w:sz w:val="24"/>
                <w:szCs w:val="24"/>
              </w:rPr>
              <w:t>вестного и разложения на множители. Метод оценки левой и правой частей тригонометрических уравнений</w:t>
            </w:r>
          </w:p>
        </w:tc>
        <w:tc>
          <w:tcPr>
            <w:tcW w:w="1983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A64A3A" w:rsidRDefault="00A64A3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3A" w:rsidTr="00EA39F5">
        <w:tc>
          <w:tcPr>
            <w:tcW w:w="1377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3" w:type="dxa"/>
          </w:tcPr>
          <w:p w:rsidR="00A64A3A" w:rsidRDefault="00A64A3A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тригонометрических уравнений</w:t>
            </w:r>
          </w:p>
        </w:tc>
        <w:tc>
          <w:tcPr>
            <w:tcW w:w="1983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64A3A" w:rsidRDefault="00A64A3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3A" w:rsidTr="00EA39F5">
        <w:tc>
          <w:tcPr>
            <w:tcW w:w="1377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3" w:type="dxa"/>
          </w:tcPr>
          <w:p w:rsidR="00A64A3A" w:rsidRDefault="00A64A3A" w:rsidP="002658D1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1983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64A3A" w:rsidRDefault="00A64A3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3A" w:rsidTr="00EA39F5">
        <w:tc>
          <w:tcPr>
            <w:tcW w:w="1377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A64A3A" w:rsidRDefault="00A64A3A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A64A3A" w:rsidRDefault="00A64A3A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A64A3A" w:rsidRDefault="00A64A3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3A" w:rsidTr="00EA39F5">
        <w:tc>
          <w:tcPr>
            <w:tcW w:w="1377" w:type="dxa"/>
            <w:vAlign w:val="center"/>
          </w:tcPr>
          <w:p w:rsidR="00A64A3A" w:rsidRDefault="00A64A3A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A64A3A" w:rsidRDefault="00A64A3A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</w:t>
            </w:r>
          </w:p>
        </w:tc>
        <w:tc>
          <w:tcPr>
            <w:tcW w:w="1983" w:type="dxa"/>
            <w:vAlign w:val="center"/>
          </w:tcPr>
          <w:p w:rsidR="00A64A3A" w:rsidRDefault="00A64A3A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A64A3A" w:rsidRDefault="00A64A3A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0D" w:rsidTr="00803EB6">
        <w:tc>
          <w:tcPr>
            <w:tcW w:w="4890" w:type="dxa"/>
            <w:gridSpan w:val="2"/>
            <w:vAlign w:val="center"/>
          </w:tcPr>
          <w:p w:rsidR="000C600D" w:rsidRPr="000C600D" w:rsidRDefault="000C600D" w:rsidP="00803EB6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983" w:type="dxa"/>
            <w:vAlign w:val="center"/>
          </w:tcPr>
          <w:p w:rsidR="000C600D" w:rsidRDefault="000C600D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</w:tcPr>
          <w:p w:rsidR="000C600D" w:rsidRDefault="000C600D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0D" w:rsidTr="00803EB6">
        <w:tc>
          <w:tcPr>
            <w:tcW w:w="14786" w:type="dxa"/>
            <w:gridSpan w:val="4"/>
            <w:vAlign w:val="center"/>
          </w:tcPr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828" w:rsidRDefault="00A26828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00D" w:rsidRPr="000C600D" w:rsidRDefault="000C600D" w:rsidP="000C600D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 класс</w:t>
            </w:r>
          </w:p>
        </w:tc>
      </w:tr>
      <w:tr w:rsidR="006552C8" w:rsidTr="00803EB6">
        <w:tc>
          <w:tcPr>
            <w:tcW w:w="4890" w:type="dxa"/>
            <w:gridSpan w:val="2"/>
            <w:vAlign w:val="center"/>
          </w:tcPr>
          <w:p w:rsidR="006552C8" w:rsidRPr="006552C8" w:rsidRDefault="006552C8" w:rsidP="00803EB6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1. Тригонометрические функции</w:t>
            </w:r>
          </w:p>
        </w:tc>
        <w:tc>
          <w:tcPr>
            <w:tcW w:w="1983" w:type="dxa"/>
            <w:vAlign w:val="center"/>
          </w:tcPr>
          <w:p w:rsidR="006552C8" w:rsidRPr="006552C8" w:rsidRDefault="006552C8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C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913" w:type="dxa"/>
          </w:tcPr>
          <w:p w:rsidR="006552C8" w:rsidRDefault="006552C8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067" w:rsidTr="00EA39F5">
        <w:tc>
          <w:tcPr>
            <w:tcW w:w="1377" w:type="dxa"/>
            <w:vAlign w:val="center"/>
          </w:tcPr>
          <w:p w:rsidR="001A3067" w:rsidRDefault="001A3067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1A3067" w:rsidRDefault="001A3067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множество значений тригонометрических функций.</w:t>
            </w:r>
          </w:p>
        </w:tc>
        <w:tc>
          <w:tcPr>
            <w:tcW w:w="1983" w:type="dxa"/>
            <w:vAlign w:val="center"/>
          </w:tcPr>
          <w:p w:rsidR="001A3067" w:rsidRDefault="001A3067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 w:val="restart"/>
          </w:tcPr>
          <w:p w:rsidR="001A3067" w:rsidRPr="001A3067" w:rsidRDefault="001A3067" w:rsidP="001A3067">
            <w:pPr>
              <w:spacing w:line="199" w:lineRule="auto"/>
              <w:ind w:right="1200"/>
              <w:jc w:val="both"/>
              <w:rPr>
                <w:rFonts w:ascii="Times New Roman" w:hAnsi="Times New Roman" w:cs="Times New Roman"/>
              </w:rPr>
            </w:pP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По графикам функций описывать их свойства (монотонность, 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ограниченность, чётность, нечёт</w:t>
            </w: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ность, периодичность).</w:t>
            </w:r>
          </w:p>
          <w:p w:rsidR="001A3067" w:rsidRPr="001A3067" w:rsidRDefault="001A3067" w:rsidP="001A3067">
            <w:pPr>
              <w:spacing w:line="38" w:lineRule="exact"/>
              <w:rPr>
                <w:rFonts w:ascii="Times New Roman" w:hAnsi="Times New Roman" w:cs="Times New Roman"/>
              </w:rPr>
            </w:pPr>
          </w:p>
          <w:p w:rsidR="001A3067" w:rsidRPr="001A3067" w:rsidRDefault="001A3067" w:rsidP="001A3067">
            <w:pPr>
              <w:spacing w:line="180" w:lineRule="auto"/>
              <w:ind w:right="1200"/>
              <w:jc w:val="both"/>
              <w:rPr>
                <w:rFonts w:ascii="Times New Roman" w:hAnsi="Times New Roman" w:cs="Times New Roman"/>
              </w:rPr>
            </w:pP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Приводить п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римеры функций (заданных с помо</w:t>
            </w: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щью формулы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или графика), обладающих задан</w:t>
            </w: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ными свойствами (например, ограниченности). Разъяснять смысл перечисленных свойств.</w:t>
            </w:r>
          </w:p>
          <w:p w:rsidR="001A3067" w:rsidRPr="001A3067" w:rsidRDefault="001A3067" w:rsidP="001A3067">
            <w:pPr>
              <w:spacing w:line="37" w:lineRule="exact"/>
              <w:rPr>
                <w:rFonts w:ascii="Times New Roman" w:hAnsi="Times New Roman" w:cs="Times New Roman"/>
              </w:rPr>
            </w:pPr>
          </w:p>
          <w:p w:rsidR="001A3067" w:rsidRPr="001A3067" w:rsidRDefault="001A3067" w:rsidP="001A3067">
            <w:pPr>
              <w:spacing w:line="180" w:lineRule="auto"/>
              <w:ind w:right="1200"/>
              <w:jc w:val="both"/>
              <w:rPr>
                <w:rFonts w:ascii="Times New Roman" w:hAnsi="Times New Roman" w:cs="Times New Roman"/>
              </w:rPr>
            </w:pP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Изображать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графики сложных функций с помо</w:t>
            </w: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щью графопостроителей, описывать их свойства. Решать про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стейшие тригонометрические нера</w:t>
            </w: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венства, используя график функции.</w:t>
            </w:r>
          </w:p>
          <w:p w:rsidR="001A3067" w:rsidRPr="001A3067" w:rsidRDefault="001A3067" w:rsidP="001A3067">
            <w:pPr>
              <w:spacing w:line="37" w:lineRule="exact"/>
              <w:rPr>
                <w:rFonts w:ascii="Times New Roman" w:hAnsi="Times New Roman" w:cs="Times New Roman"/>
              </w:rPr>
            </w:pPr>
          </w:p>
          <w:p w:rsidR="001A3067" w:rsidRPr="001A3067" w:rsidRDefault="001A3067" w:rsidP="001A3067">
            <w:pPr>
              <w:spacing w:line="180" w:lineRule="auto"/>
              <w:ind w:right="1200"/>
              <w:jc w:val="both"/>
              <w:rPr>
                <w:rFonts w:ascii="Times New Roman" w:hAnsi="Times New Roman" w:cs="Times New Roman"/>
              </w:rPr>
            </w:pP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Распознавать 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графики тригонометрических функ</w:t>
            </w: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ций, графики обратных тригонометрических функций. При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менять и доказывать свойства об</w:t>
            </w: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ратных тригонометрических функций.</w:t>
            </w:r>
          </w:p>
          <w:p w:rsidR="001A3067" w:rsidRPr="001A3067" w:rsidRDefault="001A3067" w:rsidP="001A3067">
            <w:pPr>
              <w:spacing w:line="20" w:lineRule="exact"/>
              <w:rPr>
                <w:rFonts w:ascii="Times New Roman" w:hAnsi="Times New Roman" w:cs="Times New Roman"/>
              </w:rPr>
            </w:pPr>
          </w:p>
          <w:p w:rsidR="001A3067" w:rsidRPr="001A3067" w:rsidRDefault="001A3067" w:rsidP="001A3067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Строить  графики</w:t>
            </w:r>
            <w:proofErr w:type="gramEnd"/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элементарных  функций,  используя  графопостроители,  изучать  свойства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элементарных функций по их графикам, формулировать гипотезы о количестве корней уравнений,  содержащих  элементарные  функции,  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проверять их.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Выполнять  преобразования</w:t>
            </w:r>
            <w:proofErr w:type="gramEnd"/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графиков  элементарных функций: параллельный перенос, растяжение  (сжатие)  вдоль  оси  ординат.  Применять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1A3067">
              <w:rPr>
                <w:rFonts w:ascii="Times New Roman" w:eastAsia="Gabriola" w:hAnsi="Times New Roman" w:cs="Times New Roman"/>
                <w:bCs/>
                <w:color w:val="231F20"/>
              </w:rPr>
              <w:t>другие  элементарные  способы  построения  графиков.</w:t>
            </w:r>
          </w:p>
        </w:tc>
      </w:tr>
      <w:tr w:rsidR="001A3067" w:rsidTr="00EA39F5">
        <w:tc>
          <w:tcPr>
            <w:tcW w:w="1377" w:type="dxa"/>
            <w:vAlign w:val="center"/>
          </w:tcPr>
          <w:p w:rsidR="001A3067" w:rsidRDefault="001A3067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1A3067" w:rsidRDefault="001A3067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1983" w:type="dxa"/>
            <w:vAlign w:val="center"/>
          </w:tcPr>
          <w:p w:rsidR="001A3067" w:rsidRDefault="001A3067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1A3067" w:rsidRDefault="001A306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067" w:rsidTr="00EA39F5">
        <w:tc>
          <w:tcPr>
            <w:tcW w:w="1377" w:type="dxa"/>
            <w:vAlign w:val="center"/>
          </w:tcPr>
          <w:p w:rsidR="001A3067" w:rsidRDefault="001A3067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1A3067" w:rsidRDefault="001A3067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у=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func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983" w:type="dxa"/>
            <w:vAlign w:val="center"/>
          </w:tcPr>
          <w:p w:rsidR="001A3067" w:rsidRDefault="001A3067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1A3067" w:rsidRDefault="001A306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067" w:rsidTr="00EA39F5">
        <w:tc>
          <w:tcPr>
            <w:tcW w:w="1377" w:type="dxa"/>
            <w:vAlign w:val="center"/>
          </w:tcPr>
          <w:p w:rsidR="001A3067" w:rsidRDefault="001A3067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1A3067" w:rsidRDefault="001A3067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у=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func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983" w:type="dxa"/>
            <w:vAlign w:val="center"/>
          </w:tcPr>
          <w:p w:rsidR="001A3067" w:rsidRDefault="001A3067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1A3067" w:rsidRDefault="001A306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067" w:rsidTr="00EA39F5">
        <w:tc>
          <w:tcPr>
            <w:tcW w:w="1377" w:type="dxa"/>
            <w:vAlign w:val="center"/>
          </w:tcPr>
          <w:p w:rsidR="001A3067" w:rsidRDefault="001A3067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1A3067" w:rsidRDefault="001A3067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и график функций у=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tan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 и у=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cot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х</m:t>
                      </m:r>
                    </m:e>
                  </m:func>
                </m:e>
              </m:func>
            </m:oMath>
          </w:p>
        </w:tc>
        <w:tc>
          <w:tcPr>
            <w:tcW w:w="1983" w:type="dxa"/>
            <w:vAlign w:val="center"/>
          </w:tcPr>
          <w:p w:rsidR="001A3067" w:rsidRDefault="001A3067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1A3067" w:rsidRDefault="001A306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067" w:rsidTr="00EA39F5">
        <w:tc>
          <w:tcPr>
            <w:tcW w:w="1377" w:type="dxa"/>
            <w:vAlign w:val="center"/>
          </w:tcPr>
          <w:p w:rsidR="001A3067" w:rsidRDefault="001A3067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3" w:type="dxa"/>
          </w:tcPr>
          <w:p w:rsidR="001A3067" w:rsidRDefault="001A3067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Обратные тригонометрические функции</w:t>
            </w:r>
          </w:p>
        </w:tc>
        <w:tc>
          <w:tcPr>
            <w:tcW w:w="1983" w:type="dxa"/>
            <w:vAlign w:val="center"/>
          </w:tcPr>
          <w:p w:rsidR="001A3067" w:rsidRDefault="001A3067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1A3067" w:rsidRDefault="001A306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067" w:rsidTr="00EA39F5">
        <w:tc>
          <w:tcPr>
            <w:tcW w:w="1377" w:type="dxa"/>
            <w:vAlign w:val="center"/>
          </w:tcPr>
          <w:p w:rsidR="001A3067" w:rsidRDefault="001A3067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1A3067" w:rsidRDefault="001A3067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1A3067" w:rsidRDefault="001A3067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1A3067" w:rsidRDefault="001A306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067" w:rsidTr="00EA39F5">
        <w:tc>
          <w:tcPr>
            <w:tcW w:w="1377" w:type="dxa"/>
            <w:vAlign w:val="center"/>
          </w:tcPr>
          <w:p w:rsidR="001A3067" w:rsidRDefault="001A3067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1A3067" w:rsidRDefault="001A3067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983" w:type="dxa"/>
            <w:vAlign w:val="center"/>
          </w:tcPr>
          <w:p w:rsidR="001A3067" w:rsidRDefault="001A3067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1A3067" w:rsidRDefault="001A3067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5D90" w:rsidRDefault="00A35D90">
      <w:r>
        <w:br w:type="page"/>
      </w:r>
    </w:p>
    <w:tbl>
      <w:tblPr>
        <w:tblStyle w:val="a4"/>
        <w:tblpPr w:leftFromText="180" w:rightFromText="180" w:vertAnchor="page" w:horzAnchor="margin" w:tblpY="781"/>
        <w:tblW w:w="0" w:type="auto"/>
        <w:tblLook w:val="04A0" w:firstRow="1" w:lastRow="0" w:firstColumn="1" w:lastColumn="0" w:noHBand="0" w:noVBand="1"/>
      </w:tblPr>
      <w:tblGrid>
        <w:gridCol w:w="1377"/>
        <w:gridCol w:w="3513"/>
        <w:gridCol w:w="1983"/>
        <w:gridCol w:w="7913"/>
      </w:tblGrid>
      <w:tr w:rsidR="00A26828" w:rsidTr="00A26828">
        <w:tc>
          <w:tcPr>
            <w:tcW w:w="4890" w:type="dxa"/>
            <w:gridSpan w:val="2"/>
            <w:vAlign w:val="center"/>
          </w:tcPr>
          <w:p w:rsidR="00A26828" w:rsidRPr="00642BEC" w:rsidRDefault="00A26828" w:rsidP="00A26828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2. Производная и её геометрический смысл</w:t>
            </w:r>
          </w:p>
        </w:tc>
        <w:tc>
          <w:tcPr>
            <w:tcW w:w="1983" w:type="dxa"/>
            <w:vAlign w:val="center"/>
          </w:tcPr>
          <w:p w:rsidR="00A26828" w:rsidRPr="00642BEC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E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913" w:type="dxa"/>
            <w:vMerge w:val="restart"/>
          </w:tcPr>
          <w:p w:rsidR="00A26828" w:rsidRPr="00A21196" w:rsidRDefault="00A26828" w:rsidP="00A26828">
            <w:pPr>
              <w:spacing w:line="250" w:lineRule="exact"/>
              <w:ind w:left="100"/>
              <w:rPr>
                <w:rFonts w:ascii="Times New Roman" w:eastAsia="Gabriola" w:hAnsi="Times New Roman" w:cs="Times New Roman"/>
                <w:bCs/>
                <w:color w:val="231F20"/>
              </w:rPr>
            </w:pP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Приводить  примеры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монотонной  числовой  последовательности,  имеющей  предел.  Вычислять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пределы последовательностей. Выяснять, является ли последовательность сходящейся. Приводить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примеры  функций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,  являющихся  непрерывными,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имеющих вертикальную, горизонтальную асимптоту.  </w:t>
            </w: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Записывать  уравнение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каждой  из  этих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асимптот. Уметь по графику функции определять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промежутки  непрерывности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и  точки  разрыва,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если такие имеются. Уметь доказывать непрерывность функции.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Находить  угловой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коэффициент  касательной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к графику функции в заданной точке. Находить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мгновенную  скорость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движения  материальной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точки.</w:t>
            </w:r>
          </w:p>
          <w:p w:rsidR="00A26828" w:rsidRPr="00A21196" w:rsidRDefault="00A26828" w:rsidP="00A26828">
            <w:pPr>
              <w:spacing w:line="228" w:lineRule="exact"/>
              <w:ind w:left="100"/>
              <w:rPr>
                <w:rFonts w:ascii="Times New Roman" w:hAnsi="Times New Roman" w:cs="Times New Roman"/>
              </w:rPr>
            </w:pP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Анализировать поведение функций на различных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участках области определения, сравнивать скорости возрастания (убывания) функций.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Находить  производные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элементарных  функций.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Находить  производные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суммы,  произведения  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частного  двух  функций,  производную  сложной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функции </w:t>
            </w:r>
            <w:r w:rsidRPr="00A21196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y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= </w:t>
            </w:r>
            <w:r w:rsidRPr="00A21196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f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(</w:t>
            </w:r>
            <w:proofErr w:type="spellStart"/>
            <w:r w:rsidRPr="00A21196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kx</w:t>
            </w:r>
            <w:proofErr w:type="spell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+ </w:t>
            </w:r>
            <w:r w:rsidRPr="00A21196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b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).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Объяснять  и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иллюстрировать  понятие  предела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последовательности.  </w:t>
            </w: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Приводить  примеры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последовательностей, имеющих предел и не имеющих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предела. Пользоваться теоремой о пределе монотонной ограниченной последовательности.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Выводить формулы длины окружности и площади круга.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Объяснять  и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иллюстрировать  понятие  предела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функции в точке. Приводить примеры функций,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не имеющих предела в некоторой точке.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Вычислять пределы функций.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Анализировать поведение функций на различных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участках  области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определения.  </w:t>
            </w: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Находить  асимптоты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.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eastAsia="Gabriola" w:hAnsi="Times New Roman" w:cs="Times New Roman"/>
                <w:bCs/>
                <w:color w:val="231F20"/>
              </w:rPr>
            </w:pP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Вычислять  приращение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функции  в  точке.  Составлять и исследовать разностное отношение.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Находить предел разностного отношения.</w:t>
            </w:r>
          </w:p>
          <w:p w:rsidR="00A26828" w:rsidRPr="00A21196" w:rsidRDefault="00A26828" w:rsidP="00A26828">
            <w:pPr>
              <w:ind w:left="100"/>
              <w:rPr>
                <w:rFonts w:ascii="Times New Roman" w:hAnsi="Times New Roman" w:cs="Times New Roman"/>
              </w:rPr>
            </w:pP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Вычислять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значение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производной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функции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в точке (по определению).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Находить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угловой  коэффициент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касательной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к графику функции в точке с заданной абсциссой.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Записывать  уравнение</w:t>
            </w:r>
            <w:proofErr w:type="gramEnd"/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касательной  к  графику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функции, заданной в точке.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Находить производную сложной функции, обрат-</w:t>
            </w:r>
          </w:p>
          <w:p w:rsidR="00A26828" w:rsidRPr="00A21196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ной функции.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Применять  понятие  производной  при  решении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1196">
              <w:rPr>
                <w:rFonts w:ascii="Times New Roman" w:eastAsia="Gabriola" w:hAnsi="Times New Roman" w:cs="Times New Roman"/>
                <w:bCs/>
                <w:color w:val="231F20"/>
              </w:rPr>
              <w:t>задач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.</w:t>
            </w: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 последовательности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 функции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Непрерывность функции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производной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 степенной функции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 элементарных функций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4890" w:type="dxa"/>
            <w:gridSpan w:val="2"/>
            <w:vAlign w:val="center"/>
          </w:tcPr>
          <w:p w:rsidR="00A26828" w:rsidRPr="00C5575B" w:rsidRDefault="00A26828" w:rsidP="00A26828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75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лава 3. Применение производной к исследованию функций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13" w:type="dxa"/>
            <w:vMerge w:val="restart"/>
          </w:tcPr>
          <w:p w:rsidR="00A26828" w:rsidRPr="00B94923" w:rsidRDefault="00A26828" w:rsidP="00A26828">
            <w:pPr>
              <w:spacing w:line="250" w:lineRule="exact"/>
              <w:ind w:left="100"/>
              <w:rPr>
                <w:rFonts w:ascii="Times New Roman" w:hAnsi="Times New Roman" w:cs="Times New Roman"/>
              </w:rPr>
            </w:pP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Находить вторую производную </w:t>
            </w:r>
            <w:proofErr w:type="gramStart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и  ускорение</w:t>
            </w:r>
            <w:proofErr w:type="gramEnd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процесса, описываемого с помощью формулы.</w:t>
            </w:r>
          </w:p>
          <w:p w:rsidR="00A26828" w:rsidRPr="00B94923" w:rsidRDefault="00A26828" w:rsidP="00A26828">
            <w:pPr>
              <w:spacing w:line="197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Находить  промежутки</w:t>
            </w:r>
            <w:proofErr w:type="gramEnd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возрастания  и  убывания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функции.</w:t>
            </w:r>
          </w:p>
          <w:p w:rsidR="00A26828" w:rsidRPr="00B94923" w:rsidRDefault="00A26828" w:rsidP="00A26828">
            <w:pPr>
              <w:spacing w:line="181" w:lineRule="exact"/>
              <w:ind w:left="100"/>
              <w:rPr>
                <w:rFonts w:ascii="Times New Roman" w:hAnsi="Times New Roman" w:cs="Times New Roman"/>
              </w:rPr>
            </w:pP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Доказывать,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что  заданная</w:t>
            </w:r>
            <w:proofErr w:type="gramEnd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функция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возрастает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(убывает) на указанном промежутке.</w:t>
            </w:r>
          </w:p>
          <w:p w:rsidR="00A26828" w:rsidRPr="00B94923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Находить  точки</w:t>
            </w:r>
            <w:proofErr w:type="gramEnd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минимума  и  максимума  функции.</w:t>
            </w:r>
          </w:p>
          <w:p w:rsidR="00A26828" w:rsidRPr="00B94923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Находить  наибольшее</w:t>
            </w:r>
            <w:proofErr w:type="gramEnd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и  наименьшее  значения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функции на отрезке.</w:t>
            </w:r>
          </w:p>
          <w:p w:rsidR="00A26828" w:rsidRPr="00B94923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Находить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наибольшее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и  наименьшее</w:t>
            </w:r>
            <w:proofErr w:type="gramEnd"/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значения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функции.</w:t>
            </w:r>
          </w:p>
          <w:p w:rsidR="00A26828" w:rsidRPr="00B94923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Исследовать  функцию</w:t>
            </w:r>
            <w:proofErr w:type="gramEnd"/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с  помощью  производной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и строить её график.</w:t>
            </w:r>
          </w:p>
          <w:p w:rsidR="00A26828" w:rsidRPr="00B94923" w:rsidRDefault="00A26828" w:rsidP="00A26828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B94923">
              <w:rPr>
                <w:rFonts w:ascii="Times New Roman" w:eastAsia="Gabriola" w:hAnsi="Times New Roman" w:cs="Times New Roman"/>
                <w:bCs/>
                <w:color w:val="231F20"/>
              </w:rPr>
              <w:t>Применять  производную  при  решении  текстовых, геометрических, физических и других задач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.</w:t>
            </w: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 и убывание функций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Экстремумы функций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значение функции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 второго порядка, выпуклость и точки перегиба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828" w:rsidTr="00A26828">
        <w:tc>
          <w:tcPr>
            <w:tcW w:w="1377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983" w:type="dxa"/>
            <w:vAlign w:val="center"/>
          </w:tcPr>
          <w:p w:rsidR="00A26828" w:rsidRDefault="00A26828" w:rsidP="00A26828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A26828" w:rsidRDefault="00A26828" w:rsidP="00A26828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A0C" w:rsidRDefault="001B2A0C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77"/>
        <w:gridCol w:w="3513"/>
        <w:gridCol w:w="1983"/>
        <w:gridCol w:w="7913"/>
      </w:tblGrid>
      <w:tr w:rsidR="00F17520" w:rsidTr="00803EB6">
        <w:tc>
          <w:tcPr>
            <w:tcW w:w="4890" w:type="dxa"/>
            <w:gridSpan w:val="2"/>
            <w:vAlign w:val="center"/>
          </w:tcPr>
          <w:p w:rsidR="00F17520" w:rsidRPr="00EB0C50" w:rsidRDefault="00F17520" w:rsidP="00803EB6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4. Первообразная и интеграл</w:t>
            </w:r>
          </w:p>
        </w:tc>
        <w:tc>
          <w:tcPr>
            <w:tcW w:w="1983" w:type="dxa"/>
            <w:vAlign w:val="center"/>
          </w:tcPr>
          <w:p w:rsidR="00F17520" w:rsidRPr="001B2A0C" w:rsidRDefault="00F17520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A0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913" w:type="dxa"/>
            <w:vMerge w:val="restart"/>
          </w:tcPr>
          <w:p w:rsidR="00A369F3" w:rsidRPr="00A369F3" w:rsidRDefault="00A369F3" w:rsidP="00A369F3">
            <w:pPr>
              <w:spacing w:line="267" w:lineRule="exact"/>
              <w:ind w:left="100"/>
              <w:rPr>
                <w:rFonts w:ascii="Times New Roman" w:hAnsi="Times New Roman" w:cs="Times New Roman"/>
              </w:rPr>
            </w:pP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Вычислять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приближённое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значение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площади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криволинейной трапеции.</w:t>
            </w:r>
          </w:p>
          <w:p w:rsidR="00A369F3" w:rsidRPr="00A369F3" w:rsidRDefault="00A369F3" w:rsidP="00A369F3">
            <w:pPr>
              <w:spacing w:line="190" w:lineRule="exact"/>
              <w:ind w:left="100"/>
              <w:rPr>
                <w:rFonts w:ascii="Times New Roman" w:hAnsi="Times New Roman" w:cs="Times New Roman"/>
              </w:rPr>
            </w:pP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Находить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первообразные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функций: 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y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= </w:t>
            </w:r>
            <w:proofErr w:type="spellStart"/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x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  <w:vertAlign w:val="superscript"/>
              </w:rPr>
              <w:t>p</w:t>
            </w:r>
            <w:proofErr w:type="spellEnd"/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,  где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  <w:lang w:val="en-US"/>
              </w:rPr>
              <w:t>p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m:oMath>
              <m:r>
                <w:rPr>
                  <w:rFonts w:ascii="Cambria Math" w:eastAsia="Arial" w:hAnsi="Cambria Math" w:cs="Times New Roman"/>
                  <w:color w:val="231F20"/>
                </w:rPr>
                <m:t>∈</m:t>
              </m:r>
            </m:oMath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  <w:lang w:val="en-US"/>
              </w:rPr>
              <w:t>R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,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  <w:lang w:val="en-US"/>
              </w:rPr>
              <w:t>y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=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  <w:lang w:val="en-US"/>
              </w:rPr>
              <w:t>sin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  <w:lang w:val="en-US"/>
              </w:rPr>
              <w:t>x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,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  <w:lang w:val="en-US"/>
              </w:rPr>
              <w:t>y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=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  <w:lang w:val="en-US"/>
              </w:rPr>
              <w:t>cos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  <w:lang w:val="en-US"/>
              </w:rPr>
              <w:t>x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,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  <w:lang w:val="en-US"/>
              </w:rPr>
              <w:t>y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= </w:t>
            </w:r>
            <w:proofErr w:type="spellStart"/>
            <w:r w:rsidRPr="00A369F3">
              <w:rPr>
                <w:rFonts w:ascii="Times New Roman" w:eastAsia="Gabriola" w:hAnsi="Times New Roman" w:cs="Times New Roman"/>
                <w:bCs/>
                <w:color w:val="231F20"/>
                <w:lang w:val="en-US"/>
              </w:rPr>
              <w:t>tg</w:t>
            </w:r>
            <w:proofErr w:type="spellEnd"/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  <w:lang w:val="en-US"/>
              </w:rPr>
              <w:t>x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.</w:t>
            </w:r>
          </w:p>
          <w:p w:rsidR="00A369F3" w:rsidRPr="00A369F3" w:rsidRDefault="00A369F3" w:rsidP="00A369F3">
            <w:pPr>
              <w:spacing w:line="201" w:lineRule="exact"/>
              <w:ind w:left="100"/>
              <w:rPr>
                <w:rFonts w:ascii="Times New Roman" w:hAnsi="Times New Roman" w:cs="Times New Roman"/>
              </w:rPr>
            </w:pP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Находить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первообразные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функций: 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f</w:t>
            </w:r>
            <w:proofErr w:type="gramEnd"/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(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x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) + 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g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(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x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),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spellStart"/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kf</w:t>
            </w:r>
            <w:proofErr w:type="spellEnd"/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(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x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) и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f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(</w:t>
            </w:r>
            <w:proofErr w:type="spellStart"/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kx</w:t>
            </w:r>
            <w:proofErr w:type="spellEnd"/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+</w:t>
            </w:r>
            <w:r w:rsidRPr="00A369F3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 xml:space="preserve"> b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).</w:t>
            </w:r>
          </w:p>
          <w:p w:rsidR="00A369F3" w:rsidRPr="00A369F3" w:rsidRDefault="00A369F3" w:rsidP="00A369F3">
            <w:pPr>
              <w:spacing w:line="205" w:lineRule="exact"/>
              <w:ind w:left="100"/>
              <w:rPr>
                <w:rFonts w:ascii="Times New Roman" w:hAnsi="Times New Roman" w:cs="Times New Roman"/>
              </w:rPr>
            </w:pP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Вычислять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площади  криволинейной</w:t>
            </w:r>
            <w:proofErr w:type="gramEnd"/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трапеции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с помощью формулы Ньютона—Лейбница.</w:t>
            </w:r>
          </w:p>
          <w:p w:rsidR="00A369F3" w:rsidRPr="00A369F3" w:rsidRDefault="00A369F3" w:rsidP="00A369F3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Находить приближённые значения интегралов.</w:t>
            </w:r>
          </w:p>
          <w:p w:rsidR="00F17520" w:rsidRPr="00A369F3" w:rsidRDefault="00A369F3" w:rsidP="00A369F3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Вычислять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площадь  криволинейной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трапеции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369F3">
              <w:rPr>
                <w:rFonts w:ascii="Times New Roman" w:eastAsia="Gabriola" w:hAnsi="Times New Roman" w:cs="Times New Roman"/>
                <w:bCs/>
                <w:color w:val="231F20"/>
              </w:rPr>
              <w:t>с помощью интеграла</w:t>
            </w:r>
          </w:p>
        </w:tc>
      </w:tr>
      <w:tr w:rsidR="00F17520" w:rsidTr="00EA39F5">
        <w:tc>
          <w:tcPr>
            <w:tcW w:w="1377" w:type="dxa"/>
            <w:vAlign w:val="center"/>
          </w:tcPr>
          <w:p w:rsidR="00F17520" w:rsidRDefault="00F17520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F17520" w:rsidRDefault="00F17520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Первообразная </w:t>
            </w:r>
          </w:p>
        </w:tc>
        <w:tc>
          <w:tcPr>
            <w:tcW w:w="1983" w:type="dxa"/>
            <w:vAlign w:val="center"/>
          </w:tcPr>
          <w:p w:rsidR="00F17520" w:rsidRDefault="00F17520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F17520" w:rsidRDefault="00F17520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520" w:rsidTr="00EA39F5">
        <w:tc>
          <w:tcPr>
            <w:tcW w:w="1377" w:type="dxa"/>
            <w:vAlign w:val="center"/>
          </w:tcPr>
          <w:p w:rsidR="00F17520" w:rsidRDefault="00F17520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F17520" w:rsidRDefault="00F17520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1983" w:type="dxa"/>
            <w:vAlign w:val="center"/>
          </w:tcPr>
          <w:p w:rsidR="00F17520" w:rsidRDefault="00F17520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F17520" w:rsidRDefault="00F17520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520" w:rsidTr="00EA39F5">
        <w:tc>
          <w:tcPr>
            <w:tcW w:w="1377" w:type="dxa"/>
            <w:vAlign w:val="center"/>
          </w:tcPr>
          <w:p w:rsidR="00F17520" w:rsidRDefault="00F17520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F17520" w:rsidRDefault="00F17520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трапеции. Интеграл и его вычисление</w:t>
            </w:r>
          </w:p>
        </w:tc>
        <w:tc>
          <w:tcPr>
            <w:tcW w:w="1983" w:type="dxa"/>
            <w:vAlign w:val="center"/>
          </w:tcPr>
          <w:p w:rsidR="00F17520" w:rsidRDefault="00F17520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F17520" w:rsidRDefault="00F17520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520" w:rsidTr="00EA39F5">
        <w:tc>
          <w:tcPr>
            <w:tcW w:w="1377" w:type="dxa"/>
            <w:vAlign w:val="center"/>
          </w:tcPr>
          <w:p w:rsidR="00F17520" w:rsidRDefault="00F17520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F17520" w:rsidRDefault="00F17520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площадей фигур с помощью интеграла</w:t>
            </w:r>
          </w:p>
        </w:tc>
        <w:tc>
          <w:tcPr>
            <w:tcW w:w="1983" w:type="dxa"/>
            <w:vAlign w:val="center"/>
          </w:tcPr>
          <w:p w:rsidR="00F17520" w:rsidRDefault="00F17520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F17520" w:rsidRDefault="00F17520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520" w:rsidTr="00EA39F5">
        <w:tc>
          <w:tcPr>
            <w:tcW w:w="1377" w:type="dxa"/>
            <w:vAlign w:val="center"/>
          </w:tcPr>
          <w:p w:rsidR="00F17520" w:rsidRDefault="00F17520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F17520" w:rsidRDefault="00F17520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интегралов для решения физических задач</w:t>
            </w:r>
          </w:p>
        </w:tc>
        <w:tc>
          <w:tcPr>
            <w:tcW w:w="1983" w:type="dxa"/>
            <w:vAlign w:val="center"/>
          </w:tcPr>
          <w:p w:rsidR="00F17520" w:rsidRDefault="00F17520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17520" w:rsidRDefault="00F17520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520" w:rsidTr="00EA39F5">
        <w:tc>
          <w:tcPr>
            <w:tcW w:w="1377" w:type="dxa"/>
            <w:vAlign w:val="center"/>
          </w:tcPr>
          <w:p w:rsidR="00F17520" w:rsidRDefault="00F17520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3" w:type="dxa"/>
          </w:tcPr>
          <w:p w:rsidR="00F17520" w:rsidRDefault="00F17520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дифференциальные уравнения</w:t>
            </w:r>
          </w:p>
        </w:tc>
        <w:tc>
          <w:tcPr>
            <w:tcW w:w="1983" w:type="dxa"/>
            <w:vAlign w:val="center"/>
          </w:tcPr>
          <w:p w:rsidR="00F17520" w:rsidRDefault="00F17520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17520" w:rsidRDefault="00F17520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520" w:rsidTr="00EA39F5">
        <w:tc>
          <w:tcPr>
            <w:tcW w:w="1377" w:type="dxa"/>
            <w:vAlign w:val="center"/>
          </w:tcPr>
          <w:p w:rsidR="00F17520" w:rsidRDefault="00F17520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F17520" w:rsidRDefault="00F17520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F17520" w:rsidRDefault="00F17520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F17520" w:rsidRDefault="00F17520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520" w:rsidTr="00EA39F5">
        <w:tc>
          <w:tcPr>
            <w:tcW w:w="1377" w:type="dxa"/>
            <w:vAlign w:val="center"/>
          </w:tcPr>
          <w:p w:rsidR="00F17520" w:rsidRDefault="00F17520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F17520" w:rsidRDefault="00F17520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983" w:type="dxa"/>
            <w:vAlign w:val="center"/>
          </w:tcPr>
          <w:p w:rsidR="00F17520" w:rsidRDefault="00F17520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F17520" w:rsidRDefault="00F17520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EF" w:rsidTr="00803EB6">
        <w:tc>
          <w:tcPr>
            <w:tcW w:w="4890" w:type="dxa"/>
            <w:gridSpan w:val="2"/>
            <w:vAlign w:val="center"/>
          </w:tcPr>
          <w:p w:rsidR="00ED67EF" w:rsidRPr="001B2A0C" w:rsidRDefault="00ED67EF" w:rsidP="00803EB6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5. Комбинаторика</w:t>
            </w:r>
          </w:p>
        </w:tc>
        <w:tc>
          <w:tcPr>
            <w:tcW w:w="1983" w:type="dxa"/>
            <w:vAlign w:val="center"/>
          </w:tcPr>
          <w:p w:rsidR="00ED67EF" w:rsidRPr="001B2A0C" w:rsidRDefault="00ED67EF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A0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913" w:type="dxa"/>
            <w:vMerge w:val="restart"/>
          </w:tcPr>
          <w:p w:rsidR="00ED67EF" w:rsidRPr="00ED67EF" w:rsidRDefault="00ED67EF" w:rsidP="00EF5EE9">
            <w:pPr>
              <w:spacing w:line="234" w:lineRule="exact"/>
              <w:ind w:left="120"/>
              <w:rPr>
                <w:rFonts w:ascii="Times New Roman" w:hAnsi="Times New Roman" w:cs="Times New Roman"/>
              </w:rPr>
            </w:pP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Применять при решении задач метод математической индукции.</w:t>
            </w:r>
          </w:p>
          <w:p w:rsidR="00ED67EF" w:rsidRPr="00ED67EF" w:rsidRDefault="00ED67EF" w:rsidP="00ED67EF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Применять  правило</w:t>
            </w:r>
            <w:proofErr w:type="gramEnd"/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произведения  при  выводе</w:t>
            </w:r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формулы числа перестановок.</w:t>
            </w:r>
          </w:p>
          <w:p w:rsidR="00ED67EF" w:rsidRPr="00ED67EF" w:rsidRDefault="00ED67EF" w:rsidP="00ED67EF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Создавать  математические</w:t>
            </w:r>
            <w:proofErr w:type="gramEnd"/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модели</w:t>
            </w:r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для</w:t>
            </w:r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решения</w:t>
            </w:r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комбинаторных задач с помощью подсчёта числа</w:t>
            </w:r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размещений, перестановок и сочетаний.</w:t>
            </w:r>
          </w:p>
          <w:p w:rsidR="00ED67EF" w:rsidRPr="00ED67EF" w:rsidRDefault="00ED67EF" w:rsidP="00ED67EF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Находить число перестановок с повторениями.</w:t>
            </w:r>
          </w:p>
          <w:p w:rsidR="00ED67EF" w:rsidRPr="00ED67EF" w:rsidRDefault="00ED67EF" w:rsidP="00ED67EF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Решать  комбинаторные</w:t>
            </w:r>
            <w:proofErr w:type="gramEnd"/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задачи,</w:t>
            </w:r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сводящиеся</w:t>
            </w:r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к подсчёту числа сочетаний с повторениями.</w:t>
            </w:r>
          </w:p>
          <w:p w:rsidR="00ED67EF" w:rsidRPr="00ED67EF" w:rsidRDefault="00ED67EF" w:rsidP="00ED67EF">
            <w:pPr>
              <w:spacing w:line="174" w:lineRule="exact"/>
              <w:ind w:left="120"/>
              <w:rPr>
                <w:rFonts w:ascii="Times New Roman" w:hAnsi="Times New Roman" w:cs="Times New Roman"/>
              </w:rPr>
            </w:pP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Применять формулу бинома Ньютона.</w:t>
            </w:r>
          </w:p>
          <w:p w:rsidR="00ED67EF" w:rsidRPr="00ED67EF" w:rsidRDefault="00ED67EF" w:rsidP="00EF5EE9">
            <w:pPr>
              <w:spacing w:line="174" w:lineRule="exact"/>
              <w:ind w:left="120"/>
              <w:rPr>
                <w:rFonts w:ascii="Times New Roman" w:hAnsi="Times New Roman" w:cs="Times New Roman"/>
              </w:rPr>
            </w:pP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При  возведении  бинома  в  натуральную  степень</w:t>
            </w:r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ED67EF">
              <w:rPr>
                <w:rFonts w:ascii="Times New Roman" w:eastAsia="Gabriola" w:hAnsi="Times New Roman" w:cs="Times New Roman"/>
                <w:bCs/>
                <w:color w:val="231F20"/>
              </w:rPr>
              <w:t>находить  биномиальные  коэффициенты  при  помощи треугольника Паскаля</w:t>
            </w:r>
            <w:r w:rsidR="00EF5EE9">
              <w:rPr>
                <w:rFonts w:ascii="Times New Roman" w:eastAsia="Gabriola" w:hAnsi="Times New Roman" w:cs="Times New Roman"/>
                <w:bCs/>
                <w:color w:val="231F20"/>
              </w:rPr>
              <w:t>.</w:t>
            </w:r>
          </w:p>
        </w:tc>
      </w:tr>
      <w:tr w:rsidR="00ED67EF" w:rsidTr="00EA39F5">
        <w:tc>
          <w:tcPr>
            <w:tcW w:w="1377" w:type="dxa"/>
            <w:vAlign w:val="center"/>
          </w:tcPr>
          <w:p w:rsidR="00ED67EF" w:rsidRDefault="00ED67EF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ED67EF" w:rsidRDefault="00ED67EF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индукция</w:t>
            </w:r>
          </w:p>
        </w:tc>
        <w:tc>
          <w:tcPr>
            <w:tcW w:w="1983" w:type="dxa"/>
            <w:vAlign w:val="center"/>
          </w:tcPr>
          <w:p w:rsidR="00ED67EF" w:rsidRDefault="00ED67EF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ED67EF" w:rsidRDefault="00ED67EF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EF" w:rsidTr="00EA39F5">
        <w:tc>
          <w:tcPr>
            <w:tcW w:w="1377" w:type="dxa"/>
            <w:vAlign w:val="center"/>
          </w:tcPr>
          <w:p w:rsidR="00ED67EF" w:rsidRDefault="00ED67EF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ED67EF" w:rsidRDefault="00ED67EF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произведения. Размещения с повторениями</w:t>
            </w:r>
          </w:p>
        </w:tc>
        <w:tc>
          <w:tcPr>
            <w:tcW w:w="1983" w:type="dxa"/>
            <w:vAlign w:val="center"/>
          </w:tcPr>
          <w:p w:rsidR="00ED67EF" w:rsidRDefault="00ED67EF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ED67EF" w:rsidRDefault="00ED67EF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EF" w:rsidTr="00EA39F5">
        <w:tc>
          <w:tcPr>
            <w:tcW w:w="1377" w:type="dxa"/>
            <w:vAlign w:val="center"/>
          </w:tcPr>
          <w:p w:rsidR="00ED67EF" w:rsidRDefault="00ED67EF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ED67EF" w:rsidRDefault="00ED67EF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Перестановки</w:t>
            </w:r>
          </w:p>
        </w:tc>
        <w:tc>
          <w:tcPr>
            <w:tcW w:w="1983" w:type="dxa"/>
            <w:vAlign w:val="center"/>
          </w:tcPr>
          <w:p w:rsidR="00ED67EF" w:rsidRDefault="00ED67EF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ED67EF" w:rsidRDefault="00ED67EF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EF" w:rsidTr="00EA39F5">
        <w:tc>
          <w:tcPr>
            <w:tcW w:w="1377" w:type="dxa"/>
            <w:vAlign w:val="center"/>
          </w:tcPr>
          <w:p w:rsidR="00ED67EF" w:rsidRDefault="00ED67EF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ED67EF" w:rsidRDefault="00ED67EF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без повторений</w:t>
            </w:r>
          </w:p>
        </w:tc>
        <w:tc>
          <w:tcPr>
            <w:tcW w:w="1983" w:type="dxa"/>
            <w:vAlign w:val="center"/>
          </w:tcPr>
          <w:p w:rsidR="00ED67EF" w:rsidRDefault="00ED67EF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ED67EF" w:rsidRDefault="00ED67EF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EF" w:rsidTr="00EA39F5">
        <w:tc>
          <w:tcPr>
            <w:tcW w:w="1377" w:type="dxa"/>
            <w:vAlign w:val="center"/>
          </w:tcPr>
          <w:p w:rsidR="00ED67EF" w:rsidRDefault="00ED67EF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ED67EF" w:rsidRDefault="00ED67EF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Сочетания без повторений и бином Ньютона</w:t>
            </w:r>
          </w:p>
        </w:tc>
        <w:tc>
          <w:tcPr>
            <w:tcW w:w="1983" w:type="dxa"/>
            <w:vAlign w:val="center"/>
          </w:tcPr>
          <w:p w:rsidR="00ED67EF" w:rsidRDefault="00ED67EF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ED67EF" w:rsidRDefault="00ED67EF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EF" w:rsidTr="00EA39F5">
        <w:tc>
          <w:tcPr>
            <w:tcW w:w="1377" w:type="dxa"/>
            <w:vAlign w:val="center"/>
          </w:tcPr>
          <w:p w:rsidR="00ED67EF" w:rsidRDefault="00ED67EF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3" w:type="dxa"/>
          </w:tcPr>
          <w:p w:rsidR="00ED67EF" w:rsidRDefault="00ED67EF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Сочетания с повторениями</w:t>
            </w:r>
          </w:p>
        </w:tc>
        <w:tc>
          <w:tcPr>
            <w:tcW w:w="1983" w:type="dxa"/>
            <w:vAlign w:val="center"/>
          </w:tcPr>
          <w:p w:rsidR="00ED67EF" w:rsidRDefault="00ED67EF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ED67EF" w:rsidRDefault="00ED67EF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EF" w:rsidTr="00EA39F5">
        <w:tc>
          <w:tcPr>
            <w:tcW w:w="1377" w:type="dxa"/>
            <w:vAlign w:val="center"/>
          </w:tcPr>
          <w:p w:rsidR="00ED67EF" w:rsidRDefault="00ED67EF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ED67EF" w:rsidRDefault="00ED67EF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ED67EF" w:rsidRDefault="00ED67EF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ED67EF" w:rsidRDefault="00ED67EF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EF" w:rsidTr="00EA39F5">
        <w:tc>
          <w:tcPr>
            <w:tcW w:w="1377" w:type="dxa"/>
            <w:vAlign w:val="center"/>
          </w:tcPr>
          <w:p w:rsidR="00ED67EF" w:rsidRDefault="00ED67EF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ED67EF" w:rsidRDefault="00ED67EF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983" w:type="dxa"/>
            <w:vAlign w:val="center"/>
          </w:tcPr>
          <w:p w:rsidR="00ED67EF" w:rsidRDefault="00ED67EF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ED67EF" w:rsidRDefault="00ED67EF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C86" w:rsidTr="00803EB6">
        <w:tc>
          <w:tcPr>
            <w:tcW w:w="4890" w:type="dxa"/>
            <w:gridSpan w:val="2"/>
            <w:vAlign w:val="center"/>
          </w:tcPr>
          <w:p w:rsidR="00A24C86" w:rsidRPr="00C850FF" w:rsidRDefault="00A24C86" w:rsidP="00803EB6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6. Элементы теории вероятностей</w:t>
            </w:r>
          </w:p>
        </w:tc>
        <w:tc>
          <w:tcPr>
            <w:tcW w:w="1983" w:type="dxa"/>
            <w:vAlign w:val="center"/>
          </w:tcPr>
          <w:p w:rsidR="00A24C86" w:rsidRPr="00C850FF" w:rsidRDefault="00A24C86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0F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913" w:type="dxa"/>
            <w:vMerge w:val="restart"/>
          </w:tcPr>
          <w:p w:rsidR="00A24C86" w:rsidRPr="00A24C86" w:rsidRDefault="00A24C86" w:rsidP="00A24C86">
            <w:pPr>
              <w:spacing w:line="234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Приводить  примеры</w:t>
            </w:r>
            <w:proofErr w:type="gramEnd"/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случайных,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достоверных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и невозможных событий.</w:t>
            </w:r>
          </w:p>
          <w:p w:rsidR="00A24C86" w:rsidRPr="00A24C86" w:rsidRDefault="00A24C86" w:rsidP="00A24C86">
            <w:pPr>
              <w:spacing w:line="171" w:lineRule="exact"/>
              <w:ind w:left="120"/>
              <w:rPr>
                <w:rFonts w:ascii="Times New Roman" w:hAnsi="Times New Roman" w:cs="Times New Roman"/>
              </w:rPr>
            </w:pP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Знать определение суммы и произведения событий.  </w:t>
            </w:r>
            <w:proofErr w:type="gramStart"/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Знать  определение</w:t>
            </w:r>
            <w:proofErr w:type="gramEnd"/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вероятности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события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в классическом понимании.</w:t>
            </w:r>
          </w:p>
          <w:p w:rsidR="00A24C86" w:rsidRPr="00A24C86" w:rsidRDefault="00A24C86" w:rsidP="00A24C86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Приводить  примеры</w:t>
            </w:r>
            <w:proofErr w:type="gramEnd"/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несовместных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Находить  вероятность  суммы  произвольных  событий.</w:t>
            </w:r>
          </w:p>
          <w:p w:rsidR="00A24C86" w:rsidRPr="00A24C86" w:rsidRDefault="00A24C86" w:rsidP="00A24C86">
            <w:pPr>
              <w:spacing w:line="183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Иметь  представление</w:t>
            </w:r>
            <w:proofErr w:type="gramEnd"/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об  условной  вероятности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событий. Знать строгое определение независимости двух событий.</w:t>
            </w:r>
          </w:p>
          <w:p w:rsidR="00A24C86" w:rsidRPr="00A24C86" w:rsidRDefault="00A24C86" w:rsidP="00A24C86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Иметь  представление</w:t>
            </w:r>
            <w:proofErr w:type="gramEnd"/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о  независимости  событий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и находить вероятность совместного наступления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таких событий.</w:t>
            </w:r>
          </w:p>
          <w:p w:rsidR="00A24C86" w:rsidRPr="00A24C86" w:rsidRDefault="00A24C86" w:rsidP="00A24C86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Вычислять  вероятность  получения  конкретного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A24C86">
              <w:rPr>
                <w:rFonts w:ascii="Times New Roman" w:eastAsia="Gabriola" w:hAnsi="Times New Roman" w:cs="Times New Roman"/>
                <w:bCs/>
                <w:color w:val="231F20"/>
              </w:rPr>
              <w:t>числа успехов в испытаниях Бернулли</w:t>
            </w:r>
          </w:p>
        </w:tc>
      </w:tr>
      <w:tr w:rsidR="00A24C86" w:rsidTr="00EA39F5">
        <w:tc>
          <w:tcPr>
            <w:tcW w:w="1377" w:type="dxa"/>
            <w:vAlign w:val="center"/>
          </w:tcPr>
          <w:p w:rsidR="00A24C86" w:rsidRDefault="00A24C86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A24C86" w:rsidRDefault="00A24C86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события</w:t>
            </w:r>
          </w:p>
        </w:tc>
        <w:tc>
          <w:tcPr>
            <w:tcW w:w="1983" w:type="dxa"/>
            <w:vAlign w:val="center"/>
          </w:tcPr>
          <w:p w:rsidR="00A24C86" w:rsidRDefault="00A24C86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24C86" w:rsidRDefault="00A24C8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C86" w:rsidTr="00EA39F5">
        <w:tc>
          <w:tcPr>
            <w:tcW w:w="1377" w:type="dxa"/>
            <w:vAlign w:val="center"/>
          </w:tcPr>
          <w:p w:rsidR="00A24C86" w:rsidRDefault="00A24C86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A24C86" w:rsidRDefault="00A24C86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вероятностей</w:t>
            </w:r>
          </w:p>
        </w:tc>
        <w:tc>
          <w:tcPr>
            <w:tcW w:w="1983" w:type="dxa"/>
            <w:vAlign w:val="center"/>
          </w:tcPr>
          <w:p w:rsidR="00A24C86" w:rsidRDefault="00A24C86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A24C86" w:rsidRDefault="00A24C8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C86" w:rsidTr="00EA39F5">
        <w:tc>
          <w:tcPr>
            <w:tcW w:w="1377" w:type="dxa"/>
            <w:vAlign w:val="center"/>
          </w:tcPr>
          <w:p w:rsidR="00A24C86" w:rsidRDefault="00A24C86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A24C86" w:rsidRDefault="00A24C86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вероятность. Независимость событий</w:t>
            </w:r>
          </w:p>
        </w:tc>
        <w:tc>
          <w:tcPr>
            <w:tcW w:w="1983" w:type="dxa"/>
            <w:vAlign w:val="center"/>
          </w:tcPr>
          <w:p w:rsidR="00A24C86" w:rsidRDefault="00A24C86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A24C86" w:rsidRDefault="00A24C8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C86" w:rsidTr="00EA39F5">
        <w:tc>
          <w:tcPr>
            <w:tcW w:w="1377" w:type="dxa"/>
            <w:vAlign w:val="center"/>
          </w:tcPr>
          <w:p w:rsidR="00A24C86" w:rsidRDefault="00A24C86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A24C86" w:rsidRDefault="00A24C86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произведения независимых событий</w:t>
            </w:r>
          </w:p>
        </w:tc>
        <w:tc>
          <w:tcPr>
            <w:tcW w:w="1983" w:type="dxa"/>
            <w:vAlign w:val="center"/>
          </w:tcPr>
          <w:p w:rsidR="00A24C86" w:rsidRDefault="00A24C86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A24C86" w:rsidRDefault="00A24C8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C86" w:rsidTr="00EA39F5">
        <w:tc>
          <w:tcPr>
            <w:tcW w:w="1377" w:type="dxa"/>
            <w:vAlign w:val="center"/>
          </w:tcPr>
          <w:p w:rsidR="00A24C86" w:rsidRDefault="00A24C86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A24C86" w:rsidRDefault="00A24C86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Бернулли</w:t>
            </w:r>
          </w:p>
        </w:tc>
        <w:tc>
          <w:tcPr>
            <w:tcW w:w="1983" w:type="dxa"/>
            <w:vAlign w:val="center"/>
          </w:tcPr>
          <w:p w:rsidR="00A24C86" w:rsidRDefault="00A24C86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A24C86" w:rsidRDefault="00A24C8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C86" w:rsidTr="00EA39F5">
        <w:tc>
          <w:tcPr>
            <w:tcW w:w="1377" w:type="dxa"/>
            <w:vAlign w:val="center"/>
          </w:tcPr>
          <w:p w:rsidR="00A24C86" w:rsidRDefault="00A24C86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A24C86" w:rsidRDefault="00A24C86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A24C86" w:rsidRDefault="00A24C86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A24C86" w:rsidRDefault="00A24C8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C86" w:rsidTr="00EA39F5">
        <w:tc>
          <w:tcPr>
            <w:tcW w:w="1377" w:type="dxa"/>
            <w:vAlign w:val="center"/>
          </w:tcPr>
          <w:p w:rsidR="00A24C86" w:rsidRDefault="00A24C86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A24C86" w:rsidRDefault="00A24C86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983" w:type="dxa"/>
            <w:vAlign w:val="center"/>
          </w:tcPr>
          <w:p w:rsidR="00A24C86" w:rsidRDefault="00A24C86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A24C86" w:rsidRDefault="00A24C86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8DC" w:rsidRDefault="002418DC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77"/>
        <w:gridCol w:w="3513"/>
        <w:gridCol w:w="1983"/>
        <w:gridCol w:w="7913"/>
      </w:tblGrid>
      <w:tr w:rsidR="002418DC" w:rsidTr="00803EB6">
        <w:tc>
          <w:tcPr>
            <w:tcW w:w="4890" w:type="dxa"/>
            <w:gridSpan w:val="2"/>
            <w:vAlign w:val="center"/>
          </w:tcPr>
          <w:p w:rsidR="002418DC" w:rsidRPr="003D0928" w:rsidRDefault="002418DC" w:rsidP="00803EB6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7. Комплексные числа</w:t>
            </w:r>
          </w:p>
        </w:tc>
        <w:tc>
          <w:tcPr>
            <w:tcW w:w="1983" w:type="dxa"/>
            <w:vAlign w:val="center"/>
          </w:tcPr>
          <w:p w:rsidR="002418DC" w:rsidRP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8D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913" w:type="dxa"/>
            <w:vMerge w:val="restart"/>
          </w:tcPr>
          <w:p w:rsidR="002418DC" w:rsidRPr="002418DC" w:rsidRDefault="002418DC" w:rsidP="002418DC">
            <w:pPr>
              <w:spacing w:line="228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Выполнять  вычисления</w:t>
            </w:r>
            <w:proofErr w:type="gramEnd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с  комплексными  числами: сложение, вычитание, умножение, деление.</w:t>
            </w:r>
          </w:p>
          <w:p w:rsidR="002418DC" w:rsidRPr="002418DC" w:rsidRDefault="002418DC" w:rsidP="002418DC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Изображать комплексные числа точками на комплексной плоскости.</w:t>
            </w:r>
          </w:p>
          <w:p w:rsidR="002418DC" w:rsidRPr="002418DC" w:rsidRDefault="002418DC" w:rsidP="002418DC">
            <w:pPr>
              <w:spacing w:line="206" w:lineRule="exac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Интерпретировать  на</w:t>
            </w:r>
            <w:proofErr w:type="gramEnd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комплексной  плоскости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сложение и вычитание комплексных чисел.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Находить  корни</w:t>
            </w:r>
            <w:proofErr w:type="gramEnd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квадратных  уравнений  с  действительными коэффициентами.</w:t>
            </w:r>
          </w:p>
          <w:p w:rsidR="002418DC" w:rsidRPr="002418DC" w:rsidRDefault="002418DC" w:rsidP="002418DC">
            <w:pPr>
              <w:spacing w:line="206" w:lineRule="exact"/>
              <w:ind w:left="120"/>
              <w:rPr>
                <w:rFonts w:ascii="Times New Roman" w:eastAsia="Gabriola" w:hAnsi="Times New Roman" w:cs="Times New Roman"/>
                <w:bCs/>
                <w:color w:val="231F20"/>
              </w:rPr>
            </w:pPr>
            <w:proofErr w:type="gramStart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Применять  различные</w:t>
            </w:r>
            <w:proofErr w:type="gramEnd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формы  записи  комплексных чисел: алгебраическую, тригонометрическую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и показательную.</w:t>
            </w:r>
          </w:p>
          <w:p w:rsidR="002418DC" w:rsidRPr="002418DC" w:rsidRDefault="002418DC" w:rsidP="002418DC">
            <w:pPr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Выполнять  действия</w:t>
            </w:r>
            <w:proofErr w:type="gramEnd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с  комплексными  числами: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сложение,  вычитание,  умножение,  деление,  возведение в натуральную степень, извлечение корня  степени  </w:t>
            </w:r>
            <w:r w:rsidRPr="002418DC">
              <w:rPr>
                <w:rFonts w:ascii="Times New Roman" w:eastAsia="Arial" w:hAnsi="Times New Roman" w:cs="Times New Roman"/>
                <w:bCs/>
                <w:i/>
                <w:iCs/>
                <w:color w:val="231F20"/>
              </w:rPr>
              <w:t>n</w:t>
            </w: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,  выбирая  подходящую  форму  записи комплексных чисел.</w:t>
            </w:r>
          </w:p>
          <w:p w:rsidR="002418DC" w:rsidRPr="002418DC" w:rsidRDefault="002418DC" w:rsidP="002418DC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Переходить от алгебраической записи </w:t>
            </w:r>
            <w:proofErr w:type="gramStart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комплексного  числа</w:t>
            </w:r>
            <w:proofErr w:type="gramEnd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к  тригонометрической  и  к  показательной, от тригонометрической и показательной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формы к алгебраической.</w:t>
            </w:r>
          </w:p>
          <w:p w:rsidR="002418DC" w:rsidRPr="002418DC" w:rsidRDefault="002418DC" w:rsidP="002418DC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Доказывать  свойства</w:t>
            </w:r>
            <w:proofErr w:type="gramEnd"/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комплексно  сопряжённых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чисел.</w:t>
            </w:r>
          </w:p>
          <w:p w:rsidR="002418DC" w:rsidRPr="002418DC" w:rsidRDefault="002418DC" w:rsidP="002418DC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Интерпретировать  на</w:t>
            </w:r>
            <w:proofErr w:type="gramEnd"/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комплексной  плоскости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</w:t>
            </w: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арифметические  действия  с  комплексными  числами.</w:t>
            </w:r>
          </w:p>
          <w:p w:rsidR="002418DC" w:rsidRPr="002418DC" w:rsidRDefault="002418DC" w:rsidP="002418DC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Формулировать  основную</w:t>
            </w:r>
            <w:proofErr w:type="gramEnd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теорему  алгебры.  Выводить простейшие следствия из основной теоремы алгебры.</w:t>
            </w:r>
          </w:p>
          <w:p w:rsidR="002418DC" w:rsidRPr="002418DC" w:rsidRDefault="002418DC" w:rsidP="002418DC">
            <w:pPr>
              <w:spacing w:line="206" w:lineRule="exact"/>
              <w:ind w:left="100"/>
              <w:rPr>
                <w:rFonts w:ascii="Times New Roman" w:hAnsi="Times New Roman" w:cs="Times New Roman"/>
              </w:rPr>
            </w:pPr>
            <w:proofErr w:type="gramStart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Находить  многочлен</w:t>
            </w:r>
            <w:proofErr w:type="gramEnd"/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 xml:space="preserve">  наименьшей  степени,  имеющий заданные корни.</w:t>
            </w:r>
          </w:p>
          <w:p w:rsidR="002418DC" w:rsidRDefault="002418DC" w:rsidP="002418DC">
            <w:pPr>
              <w:spacing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418DC">
              <w:rPr>
                <w:rFonts w:ascii="Times New Roman" w:eastAsia="Gabriola" w:hAnsi="Times New Roman" w:cs="Times New Roman"/>
                <w:bCs/>
                <w:color w:val="231F20"/>
              </w:rPr>
              <w:t>Находить многочлен наименьшей степени с действительными  коэффициентами,  имеющий  заданные корни</w:t>
            </w:r>
            <w:r>
              <w:rPr>
                <w:rFonts w:ascii="Times New Roman" w:eastAsia="Gabriola" w:hAnsi="Times New Roman" w:cs="Times New Roman"/>
                <w:bCs/>
                <w:color w:val="231F20"/>
              </w:rPr>
              <w:t>.</w:t>
            </w:r>
          </w:p>
        </w:tc>
      </w:tr>
      <w:tr w:rsidR="002418DC" w:rsidTr="00EA39F5">
        <w:tc>
          <w:tcPr>
            <w:tcW w:w="1377" w:type="dxa"/>
            <w:vAlign w:val="center"/>
          </w:tcPr>
          <w:p w:rsidR="002418DC" w:rsidRDefault="002418DC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:rsidR="002418DC" w:rsidRDefault="002418DC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комплексных чисел. Сложение и умножение комплексных чисел</w:t>
            </w:r>
          </w:p>
        </w:tc>
        <w:tc>
          <w:tcPr>
            <w:tcW w:w="1983" w:type="dxa"/>
            <w:vAlign w:val="center"/>
          </w:tcPr>
          <w:p w:rsid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2418DC" w:rsidRDefault="002418DC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DC" w:rsidTr="00EA39F5">
        <w:tc>
          <w:tcPr>
            <w:tcW w:w="1377" w:type="dxa"/>
            <w:vAlign w:val="center"/>
          </w:tcPr>
          <w:p w:rsidR="002418DC" w:rsidRDefault="002418DC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</w:tcPr>
          <w:p w:rsidR="002418DC" w:rsidRDefault="002418DC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 сопряженные числа. Модуль комплексного числа. Операции вычитания и деления</w:t>
            </w:r>
          </w:p>
        </w:tc>
        <w:tc>
          <w:tcPr>
            <w:tcW w:w="1983" w:type="dxa"/>
            <w:vAlign w:val="center"/>
          </w:tcPr>
          <w:p w:rsid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3" w:type="dxa"/>
            <w:vMerge/>
          </w:tcPr>
          <w:p w:rsidR="002418DC" w:rsidRDefault="002418DC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DC" w:rsidTr="00EA39F5">
        <w:tc>
          <w:tcPr>
            <w:tcW w:w="1377" w:type="dxa"/>
            <w:vAlign w:val="center"/>
          </w:tcPr>
          <w:p w:rsidR="002418DC" w:rsidRDefault="002418DC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</w:tcPr>
          <w:p w:rsidR="002418DC" w:rsidRDefault="002418DC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интерпретация комплексного числа</w:t>
            </w:r>
          </w:p>
        </w:tc>
        <w:tc>
          <w:tcPr>
            <w:tcW w:w="1983" w:type="dxa"/>
            <w:vAlign w:val="center"/>
          </w:tcPr>
          <w:p w:rsid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2418DC" w:rsidRDefault="002418DC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DC" w:rsidTr="00EA39F5">
        <w:tc>
          <w:tcPr>
            <w:tcW w:w="1377" w:type="dxa"/>
            <w:vAlign w:val="center"/>
          </w:tcPr>
          <w:p w:rsidR="002418DC" w:rsidRDefault="002418DC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</w:tcPr>
          <w:p w:rsidR="002418DC" w:rsidRDefault="002418DC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Тригонометрическая форма комплексного числа</w:t>
            </w:r>
          </w:p>
        </w:tc>
        <w:tc>
          <w:tcPr>
            <w:tcW w:w="1983" w:type="dxa"/>
            <w:vAlign w:val="center"/>
          </w:tcPr>
          <w:p w:rsid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2418DC" w:rsidRDefault="002418DC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DC" w:rsidTr="00EA39F5">
        <w:tc>
          <w:tcPr>
            <w:tcW w:w="1377" w:type="dxa"/>
            <w:vAlign w:val="center"/>
          </w:tcPr>
          <w:p w:rsidR="002418DC" w:rsidRDefault="002418DC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3" w:type="dxa"/>
          </w:tcPr>
          <w:p w:rsidR="002418DC" w:rsidRDefault="002418DC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комплексных чисел, записанных в тригонометрической форме. Формула Муавра</w:t>
            </w:r>
          </w:p>
        </w:tc>
        <w:tc>
          <w:tcPr>
            <w:tcW w:w="1983" w:type="dxa"/>
            <w:vAlign w:val="center"/>
          </w:tcPr>
          <w:p w:rsid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3" w:type="dxa"/>
            <w:vMerge/>
          </w:tcPr>
          <w:p w:rsidR="002418DC" w:rsidRDefault="002418DC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DC" w:rsidTr="00EA39F5">
        <w:tc>
          <w:tcPr>
            <w:tcW w:w="1377" w:type="dxa"/>
            <w:vAlign w:val="center"/>
          </w:tcPr>
          <w:p w:rsidR="002418DC" w:rsidRDefault="002418DC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3" w:type="dxa"/>
          </w:tcPr>
          <w:p w:rsidR="002418DC" w:rsidRDefault="002418DC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Квадратное уравнение с комплексным неизвестным</w:t>
            </w:r>
          </w:p>
        </w:tc>
        <w:tc>
          <w:tcPr>
            <w:tcW w:w="1983" w:type="dxa"/>
            <w:vAlign w:val="center"/>
          </w:tcPr>
          <w:p w:rsid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2418DC" w:rsidRDefault="002418DC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DC" w:rsidTr="00EA39F5">
        <w:tc>
          <w:tcPr>
            <w:tcW w:w="1377" w:type="dxa"/>
            <w:vAlign w:val="center"/>
          </w:tcPr>
          <w:p w:rsidR="002418DC" w:rsidRDefault="002418DC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3" w:type="dxa"/>
          </w:tcPr>
          <w:p w:rsidR="002418DC" w:rsidRDefault="002418DC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Извлечение корня из комплексного числа. Алгебраические уравнения</w:t>
            </w:r>
          </w:p>
        </w:tc>
        <w:tc>
          <w:tcPr>
            <w:tcW w:w="1983" w:type="dxa"/>
            <w:vAlign w:val="center"/>
          </w:tcPr>
          <w:p w:rsid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2418DC" w:rsidRDefault="002418DC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DC" w:rsidTr="00EA39F5">
        <w:tc>
          <w:tcPr>
            <w:tcW w:w="1377" w:type="dxa"/>
            <w:vAlign w:val="center"/>
          </w:tcPr>
          <w:p w:rsidR="002418DC" w:rsidRDefault="002418DC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2418DC" w:rsidRDefault="002418DC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983" w:type="dxa"/>
            <w:vAlign w:val="center"/>
          </w:tcPr>
          <w:p w:rsid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2418DC" w:rsidRDefault="002418DC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DC" w:rsidTr="00EA39F5">
        <w:tc>
          <w:tcPr>
            <w:tcW w:w="1377" w:type="dxa"/>
            <w:vAlign w:val="center"/>
          </w:tcPr>
          <w:p w:rsidR="002418DC" w:rsidRDefault="002418DC" w:rsidP="00EA39F5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2418DC" w:rsidRDefault="002418DC" w:rsidP="00803EB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</w:t>
            </w:r>
          </w:p>
        </w:tc>
        <w:tc>
          <w:tcPr>
            <w:tcW w:w="1983" w:type="dxa"/>
            <w:vAlign w:val="center"/>
          </w:tcPr>
          <w:p w:rsid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3" w:type="dxa"/>
            <w:vMerge/>
          </w:tcPr>
          <w:p w:rsidR="002418DC" w:rsidRDefault="002418DC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DC" w:rsidTr="00803EB6">
        <w:tc>
          <w:tcPr>
            <w:tcW w:w="4890" w:type="dxa"/>
            <w:gridSpan w:val="2"/>
            <w:vAlign w:val="center"/>
          </w:tcPr>
          <w:p w:rsidR="002418DC" w:rsidRPr="002418DC" w:rsidRDefault="002418DC" w:rsidP="00803EB6">
            <w:pPr>
              <w:spacing w:line="1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курса</w:t>
            </w:r>
          </w:p>
        </w:tc>
        <w:tc>
          <w:tcPr>
            <w:tcW w:w="1983" w:type="dxa"/>
            <w:vAlign w:val="center"/>
          </w:tcPr>
          <w:p w:rsidR="002418DC" w:rsidRPr="002418DC" w:rsidRDefault="002418DC" w:rsidP="00803EB6">
            <w:pPr>
              <w:spacing w:line="1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8D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913" w:type="dxa"/>
          </w:tcPr>
          <w:p w:rsidR="002418DC" w:rsidRDefault="002418DC" w:rsidP="002C5062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600D" w:rsidRDefault="000C600D" w:rsidP="002C5062">
      <w:pPr>
        <w:spacing w:line="180" w:lineRule="auto"/>
        <w:ind w:left="3560"/>
        <w:rPr>
          <w:rFonts w:ascii="Times New Roman" w:hAnsi="Times New Roman" w:cs="Times New Roman"/>
          <w:sz w:val="24"/>
          <w:szCs w:val="24"/>
        </w:rPr>
      </w:pPr>
    </w:p>
    <w:p w:rsidR="00456741" w:rsidRDefault="00456741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Default="00A26828" w:rsidP="008376E0">
      <w:pPr>
        <w:pStyle w:val="a3"/>
        <w:jc w:val="both"/>
        <w:rPr>
          <w:sz w:val="20"/>
          <w:szCs w:val="20"/>
        </w:rPr>
      </w:pPr>
    </w:p>
    <w:p w:rsidR="00A26828" w:rsidRPr="00456741" w:rsidRDefault="00A26828" w:rsidP="008376E0">
      <w:pPr>
        <w:pStyle w:val="a3"/>
        <w:jc w:val="both"/>
        <w:rPr>
          <w:sz w:val="20"/>
          <w:szCs w:val="20"/>
        </w:rPr>
      </w:pPr>
    </w:p>
    <w:p w:rsidR="006E1ED9" w:rsidRDefault="00803EB6" w:rsidP="00803EB6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EB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дисциплины «Геометрия» на уровне СОО</w:t>
      </w:r>
    </w:p>
    <w:p w:rsidR="00803EB6" w:rsidRDefault="00803EB6" w:rsidP="00803EB6">
      <w:pPr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803EB6">
        <w:rPr>
          <w:rFonts w:ascii="Times New Roman" w:hAnsi="Times New Roman" w:cs="Times New Roman"/>
          <w:sz w:val="24"/>
          <w:szCs w:val="24"/>
        </w:rPr>
        <w:t>Изучение геометрии в с</w:t>
      </w:r>
      <w:r>
        <w:rPr>
          <w:rFonts w:ascii="Times New Roman" w:hAnsi="Times New Roman" w:cs="Times New Roman"/>
          <w:sz w:val="24"/>
          <w:szCs w:val="24"/>
        </w:rPr>
        <w:t>таршей школе даёт возможность достижения обучающимися следующих результатов:</w:t>
      </w:r>
    </w:p>
    <w:p w:rsidR="00803EB6" w:rsidRPr="00803EB6" w:rsidRDefault="00803EB6" w:rsidP="00803E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3EB6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803EB6" w:rsidRPr="00803EB6" w:rsidRDefault="00803EB6" w:rsidP="00803EB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EB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03EB6">
        <w:rPr>
          <w:rFonts w:ascii="Times New Roman" w:hAnsi="Times New Roman" w:cs="Times New Roman"/>
          <w:sz w:val="24"/>
          <w:szCs w:val="24"/>
        </w:rPr>
        <w:t xml:space="preserve"> мировоззрения, </w:t>
      </w:r>
      <w:proofErr w:type="spellStart"/>
      <w:r w:rsidRPr="00803EB6">
        <w:rPr>
          <w:rFonts w:ascii="Times New Roman" w:hAnsi="Times New Roman" w:cs="Times New Roman"/>
          <w:sz w:val="24"/>
          <w:szCs w:val="24"/>
        </w:rPr>
        <w:t>соответсвующего</w:t>
      </w:r>
      <w:proofErr w:type="spellEnd"/>
      <w:r w:rsidRPr="00803EB6">
        <w:rPr>
          <w:rFonts w:ascii="Times New Roman" w:hAnsi="Times New Roman" w:cs="Times New Roman"/>
          <w:sz w:val="24"/>
          <w:szCs w:val="24"/>
        </w:rPr>
        <w:t xml:space="preserve"> современному уровню развития науки; критичность мышления, умение распознавать логически некорректные высказывания, отличать гипотезу от факта;</w:t>
      </w:r>
    </w:p>
    <w:p w:rsidR="00803EB6" w:rsidRPr="00803EB6" w:rsidRDefault="00803EB6" w:rsidP="00803EB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EB6">
        <w:rPr>
          <w:rFonts w:ascii="Times New Roman" w:hAnsi="Times New Roman" w:cs="Times New Roman"/>
          <w:sz w:val="24"/>
          <w:szCs w:val="24"/>
        </w:rPr>
        <w:t>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803EB6" w:rsidRDefault="00803EB6" w:rsidP="00803EB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сотрудничества со сверстниками, людьми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803EB6" w:rsidRDefault="00803EB6" w:rsidP="00803EB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03EB6" w:rsidRPr="00664428" w:rsidRDefault="00803EB6" w:rsidP="00803EB6">
      <w:pPr>
        <w:pStyle w:val="a3"/>
        <w:numPr>
          <w:ilvl w:val="0"/>
          <w:numId w:val="8"/>
        </w:numPr>
        <w:tabs>
          <w:tab w:val="left" w:pos="283"/>
        </w:tabs>
        <w:spacing w:after="0" w:line="240" w:lineRule="auto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эстетическое отношение к миру, включая эстетику быта, научного и технического творчества;</w:t>
      </w:r>
    </w:p>
    <w:p w:rsidR="00803EB6" w:rsidRPr="00664428" w:rsidRDefault="00803EB6" w:rsidP="00803EB6">
      <w:pPr>
        <w:numPr>
          <w:ilvl w:val="0"/>
          <w:numId w:val="8"/>
        </w:numPr>
        <w:tabs>
          <w:tab w:val="left" w:pos="28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осознанный выбор будущей 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профессии и возможностей ре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ализации собственных жизненных планов; отношение к профессиональной деятельности как возможности участия в решении личных, обще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ственных, государственных, обще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национальных проблем.</w:t>
      </w:r>
    </w:p>
    <w:p w:rsidR="00803EB6" w:rsidRPr="00803EB6" w:rsidRDefault="00803EB6" w:rsidP="00803EB6">
      <w:pPr>
        <w:spacing w:after="0" w:line="240" w:lineRule="auto"/>
        <w:ind w:left="28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3EB6">
        <w:rPr>
          <w:rFonts w:ascii="Times New Roman" w:eastAsia="Gabriola" w:hAnsi="Times New Roman" w:cs="Times New Roman"/>
          <w:b/>
          <w:bCs/>
          <w:i/>
          <w:iCs/>
          <w:color w:val="231F20"/>
          <w:sz w:val="24"/>
          <w:szCs w:val="24"/>
        </w:rPr>
        <w:t>Метапредметные</w:t>
      </w:r>
      <w:proofErr w:type="spellEnd"/>
      <w:r w:rsidRPr="00803EB6">
        <w:rPr>
          <w:rFonts w:ascii="Times New Roman" w:eastAsia="Gabriola" w:hAnsi="Times New Roman" w:cs="Times New Roman"/>
          <w:b/>
          <w:bCs/>
          <w:i/>
          <w:iCs/>
          <w:color w:val="231F20"/>
          <w:sz w:val="24"/>
          <w:szCs w:val="24"/>
        </w:rPr>
        <w:t>:</w:t>
      </w:r>
    </w:p>
    <w:p w:rsidR="00803EB6" w:rsidRPr="00664428" w:rsidRDefault="00803EB6" w:rsidP="00803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71A" w:rsidRDefault="00803EB6" w:rsidP="00803EB6">
      <w:pPr>
        <w:pStyle w:val="a3"/>
        <w:numPr>
          <w:ilvl w:val="0"/>
          <w:numId w:val="9"/>
        </w:numPr>
        <w:tabs>
          <w:tab w:val="left" w:pos="28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803EB6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умение самостоятельно определять цели </w:t>
      </w:r>
      <w:r w:rsidR="0062571A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2571A" w:rsidRDefault="003C38AB" w:rsidP="00803EB6">
      <w:pPr>
        <w:pStyle w:val="a3"/>
        <w:numPr>
          <w:ilvl w:val="0"/>
          <w:numId w:val="9"/>
        </w:numPr>
        <w:tabs>
          <w:tab w:val="left" w:pos="28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2571A" w:rsidRDefault="00FD7C07" w:rsidP="00803EB6">
      <w:pPr>
        <w:pStyle w:val="a3"/>
        <w:numPr>
          <w:ilvl w:val="0"/>
          <w:numId w:val="9"/>
        </w:numPr>
        <w:tabs>
          <w:tab w:val="left" w:pos="28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</w:r>
      <w:r w:rsidR="002E757A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соответствии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 с изменяющейся ситуацией;</w:t>
      </w:r>
    </w:p>
    <w:p w:rsidR="0062571A" w:rsidRDefault="002E757A" w:rsidP="00803EB6">
      <w:pPr>
        <w:pStyle w:val="a3"/>
        <w:numPr>
          <w:ilvl w:val="0"/>
          <w:numId w:val="9"/>
        </w:numPr>
        <w:tabs>
          <w:tab w:val="left" w:pos="28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2E757A" w:rsidRPr="002E757A" w:rsidRDefault="002E757A" w:rsidP="002E757A">
      <w:pPr>
        <w:pStyle w:val="a3"/>
        <w:numPr>
          <w:ilvl w:val="0"/>
          <w:numId w:val="9"/>
        </w:numPr>
        <w:tabs>
          <w:tab w:val="left" w:pos="28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2E757A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й и познавательной деятельности;</w:t>
      </w:r>
    </w:p>
    <w:p w:rsidR="00CC1E1E" w:rsidRPr="00803EB6" w:rsidRDefault="00CC1E1E" w:rsidP="00CC1E1E">
      <w:pPr>
        <w:pStyle w:val="a3"/>
        <w:numPr>
          <w:ilvl w:val="0"/>
          <w:numId w:val="9"/>
        </w:numPr>
        <w:tabs>
          <w:tab w:val="left" w:pos="30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803EB6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C1E1E" w:rsidRPr="00664428" w:rsidRDefault="00CC1E1E" w:rsidP="00CC1E1E">
      <w:pPr>
        <w:numPr>
          <w:ilvl w:val="0"/>
          <w:numId w:val="9"/>
        </w:numPr>
        <w:tabs>
          <w:tab w:val="left" w:pos="28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владение навыками познавательной, 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учебно-исследователь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ской и проектной деятельности, навыками разрешения проблем; способность и г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отовность к самостоятельному по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иску методов решения практических задач, применению различных методов познания;</w:t>
      </w:r>
    </w:p>
    <w:p w:rsidR="002E757A" w:rsidRDefault="00CC1E1E" w:rsidP="00803EB6">
      <w:pPr>
        <w:pStyle w:val="a3"/>
        <w:numPr>
          <w:ilvl w:val="0"/>
          <w:numId w:val="9"/>
        </w:numPr>
        <w:tabs>
          <w:tab w:val="left" w:pos="28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готовность и способность к самостоятельной инфо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рмацион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но-познавательной деяте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льности, включая умение ориенти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31F73" w:rsidRPr="00664428" w:rsidRDefault="00A31F73" w:rsidP="00A31F73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 xml:space="preserve">умение использовать 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средства информационных и комму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никационных техноло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гий (далее — ИКТ) в решении ког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нитивных, коммуникативных и организационных задач с соблюдением требова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ний эргономики, техники безопас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ности, гигиены, ресурсосбережения, правовых и этических норм, норм информационной безопасности;</w:t>
      </w:r>
    </w:p>
    <w:p w:rsidR="00A31F73" w:rsidRPr="00664428" w:rsidRDefault="008652AA" w:rsidP="00A31F73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lastRenderedPageBreak/>
        <w:pict>
          <v:rect id="_x0000_s1045" style="position:absolute;left:0;text-align:left;margin-left:36.85pt;margin-top:0;width:320.3pt;height:21.25pt;z-index:-251658240;visibility:visible;mso-wrap-distance-left:0;mso-wrap-distance-right:0;mso-position-horizontal-relative:page;mso-position-vertical-relative:page" o:allowincell="f" stroked="f">
            <w10:wrap anchorx="page" anchory="page"/>
          </v:rect>
        </w:pict>
      </w:r>
      <w:r w:rsidR="00A31F73"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владение языковыми средствами — умение ясно, логично и точно излагать свою точ</w:t>
      </w:r>
      <w:r w:rsidR="00A31F73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ку зрения, использовать адекват</w:t>
      </w:r>
      <w:r w:rsidR="00A31F73"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ные языковые средства;</w:t>
      </w:r>
    </w:p>
    <w:p w:rsidR="00A31F73" w:rsidRPr="00664428" w:rsidRDefault="00A31F73" w:rsidP="00A31F73">
      <w:pPr>
        <w:numPr>
          <w:ilvl w:val="0"/>
          <w:numId w:val="9"/>
        </w:numPr>
        <w:tabs>
          <w:tab w:val="left" w:pos="303"/>
        </w:tabs>
        <w:spacing w:after="0" w:line="240" w:lineRule="auto"/>
        <w:jc w:val="both"/>
        <w:rPr>
          <w:rFonts w:ascii="Times New Roman" w:eastAsia="Gabriola" w:hAnsi="Times New Roman" w:cs="Times New Roman"/>
          <w:bCs/>
          <w:color w:val="231F20"/>
          <w:sz w:val="24"/>
          <w:szCs w:val="24"/>
        </w:rPr>
      </w:pP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владение навыками позн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авательной рефлексии как осозна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ния совершаемых действий и мыслительных процессов, их результатов и основани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й, границ своего знания и незна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ния, новых познавател</w:t>
      </w:r>
      <w:r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ьных задач и средств их достиже</w:t>
      </w:r>
      <w:r w:rsidRPr="00664428">
        <w:rPr>
          <w:rFonts w:ascii="Times New Roman" w:eastAsia="Gabriola" w:hAnsi="Times New Roman" w:cs="Times New Roman"/>
          <w:bCs/>
          <w:color w:val="231F20"/>
          <w:sz w:val="24"/>
          <w:szCs w:val="24"/>
        </w:rPr>
        <w:t>ния.</w:t>
      </w:r>
    </w:p>
    <w:p w:rsidR="00A31F73" w:rsidRDefault="00A31F73" w:rsidP="00A31F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Предметные (углубленный уровень)</w:t>
      </w:r>
    </w:p>
    <w:p w:rsidR="00A31F73" w:rsidRDefault="00A31F73" w:rsidP="00A3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геометрии как части мировой культуры и о месте геометрии в современной цивилизации, о способах описания на математическом языке явлений реального мира;</w:t>
      </w:r>
    </w:p>
    <w:p w:rsidR="00A31F73" w:rsidRDefault="00A31F73" w:rsidP="00A3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геометрических понятиях как о важнейших </w:t>
      </w:r>
      <w:r w:rsidR="00627EB1">
        <w:rPr>
          <w:rFonts w:ascii="Times New Roman" w:hAnsi="Times New Roman" w:cs="Times New Roman"/>
          <w:sz w:val="24"/>
          <w:szCs w:val="24"/>
        </w:rPr>
        <w:t>математических</w:t>
      </w:r>
      <w:r>
        <w:rPr>
          <w:rFonts w:ascii="Times New Roman" w:hAnsi="Times New Roman" w:cs="Times New Roman"/>
          <w:sz w:val="24"/>
          <w:szCs w:val="24"/>
        </w:rPr>
        <w:t xml:space="preserve"> моделях, позволяющих описывать и изучать разные процессы и явлен</w:t>
      </w:r>
      <w:r w:rsidR="00627EB1">
        <w:rPr>
          <w:rFonts w:ascii="Times New Roman" w:hAnsi="Times New Roman" w:cs="Times New Roman"/>
          <w:sz w:val="24"/>
          <w:szCs w:val="24"/>
        </w:rPr>
        <w:t>ия; понимание возможности аксио</w:t>
      </w:r>
      <w:r>
        <w:rPr>
          <w:rFonts w:ascii="Times New Roman" w:hAnsi="Times New Roman" w:cs="Times New Roman"/>
          <w:sz w:val="24"/>
          <w:szCs w:val="24"/>
        </w:rPr>
        <w:t>матического построения</w:t>
      </w:r>
      <w:r w:rsidR="00627EB1">
        <w:rPr>
          <w:rFonts w:ascii="Times New Roman" w:hAnsi="Times New Roman" w:cs="Times New Roman"/>
          <w:sz w:val="24"/>
          <w:szCs w:val="24"/>
        </w:rPr>
        <w:t xml:space="preserve"> математических теорий;</w:t>
      </w:r>
    </w:p>
    <w:p w:rsidR="00627EB1" w:rsidRDefault="00627EB1" w:rsidP="00A3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507CA">
        <w:rPr>
          <w:rFonts w:ascii="Times New Roman" w:hAnsi="Times New Roman" w:cs="Times New Roman"/>
          <w:sz w:val="24"/>
          <w:szCs w:val="24"/>
        </w:rPr>
        <w:t xml:space="preserve">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</w:t>
      </w:r>
      <w:proofErr w:type="spellStart"/>
      <w:r w:rsidR="00E507CA">
        <w:rPr>
          <w:rFonts w:ascii="Times New Roman" w:hAnsi="Times New Roman" w:cs="Times New Roman"/>
          <w:sz w:val="24"/>
          <w:szCs w:val="24"/>
        </w:rPr>
        <w:t>навков</w:t>
      </w:r>
      <w:proofErr w:type="spellEnd"/>
      <w:r w:rsidR="00E507CA">
        <w:rPr>
          <w:rFonts w:ascii="Times New Roman" w:hAnsi="Times New Roman" w:cs="Times New Roman"/>
          <w:sz w:val="24"/>
          <w:szCs w:val="24"/>
        </w:rPr>
        <w:t xml:space="preserve"> геометрических построений;</w:t>
      </w:r>
    </w:p>
    <w:p w:rsidR="00E507CA" w:rsidRDefault="00E507CA" w:rsidP="00A3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E507CA" w:rsidRDefault="00E507CA" w:rsidP="00A3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владение основными понятиями о плоских и пространственных геометрических фигурах, их основных свойствах;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распознавать на чертежах, моделях и в реальном мире геометрические фигуры,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E507CA" w:rsidRDefault="00E507CA" w:rsidP="00A3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владение навыками использования готовых компьютерных программ при решении задач;</w:t>
      </w:r>
    </w:p>
    <w:p w:rsidR="00E507CA" w:rsidRDefault="00E507CA" w:rsidP="00A3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E507CA" w:rsidRDefault="00E507CA" w:rsidP="00A3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понятийного аппарата по основным разделам курса геометрии</w:t>
      </w:r>
      <w:r w:rsidR="00B652FF">
        <w:rPr>
          <w:rFonts w:ascii="Times New Roman" w:hAnsi="Times New Roman" w:cs="Times New Roman"/>
          <w:sz w:val="24"/>
          <w:szCs w:val="24"/>
        </w:rPr>
        <w:t>; знания основных теорем, формул и умения их применять; умения доказывать теоремы и находить нестандартные способы решения задач;</w:t>
      </w:r>
    </w:p>
    <w:p w:rsidR="00B652FF" w:rsidRDefault="00B652FF" w:rsidP="00A3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моделировать реальные ситуации, исследовать построенные модели, интерпретировать полученный результат.</w:t>
      </w:r>
    </w:p>
    <w:p w:rsidR="00602996" w:rsidRDefault="00602996" w:rsidP="00602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602996" w:rsidRDefault="00602996" w:rsidP="00602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Углубленный уровень</w:t>
      </w:r>
    </w:p>
    <w:p w:rsidR="00602996" w:rsidRDefault="00C6394D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Геометрические фигуры в пространстве и их взаимное расположение. </w:t>
      </w:r>
      <w:r>
        <w:rPr>
          <w:rFonts w:ascii="Times New Roman" w:hAnsi="Times New Roman" w:cs="Times New Roman"/>
          <w:sz w:val="24"/>
          <w:szCs w:val="24"/>
        </w:rPr>
        <w:t>Аксиоматика стереометрии. Первые следствия аксиом. Построения в пространстве. Взаимное расположение прямых и плоскостей в пространстве: пересекающиеся, параллельные и скрещивающиеся прямые, параллельность и перпендикулярность прямой и плоскости, параллельность и перпендикулярность двух плоскостей</w:t>
      </w:r>
      <w:r w:rsidR="00B63A1C">
        <w:rPr>
          <w:rFonts w:ascii="Times New Roman" w:hAnsi="Times New Roman" w:cs="Times New Roman"/>
          <w:sz w:val="24"/>
          <w:szCs w:val="24"/>
        </w:rPr>
        <w:t xml:space="preserve">. Признаки параллельности и перпендикулярности прямых и плоскостей. </w:t>
      </w:r>
    </w:p>
    <w:p w:rsidR="00B63A1C" w:rsidRDefault="00B63A1C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Перпендикуляр и наклонная. Теорема о трех перпендикулярах.</w:t>
      </w:r>
    </w:p>
    <w:p w:rsidR="00B63A1C" w:rsidRDefault="00B63A1C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Двугранный угол. Линейный угол двугранного угла.</w:t>
      </w:r>
      <w:r w:rsidR="008902DC">
        <w:rPr>
          <w:rFonts w:ascii="Times New Roman" w:hAnsi="Times New Roman" w:cs="Times New Roman"/>
          <w:sz w:val="24"/>
          <w:szCs w:val="24"/>
        </w:rPr>
        <w:t xml:space="preserve"> Многогранные углы. Выпуклые многогранные углы.</w:t>
      </w:r>
    </w:p>
    <w:p w:rsidR="008902DC" w:rsidRDefault="008902DC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Внутренние и граничные точки пространственных фигур. Понятие геометрического тела и его поверхности. </w:t>
      </w:r>
    </w:p>
    <w:p w:rsidR="008902DC" w:rsidRDefault="008902DC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Многогранники и многогранные поверхности. Вершины</w:t>
      </w:r>
      <w:r w:rsidR="009705B3">
        <w:rPr>
          <w:rFonts w:ascii="Times New Roman" w:hAnsi="Times New Roman" w:cs="Times New Roman"/>
          <w:sz w:val="24"/>
          <w:szCs w:val="24"/>
        </w:rPr>
        <w:t>, грани и ребра многогранников. Выпуклые многогранники. Теорема Эйлера. Сечение многогранников плоскостями. Развертки многогранных поверхностей.</w:t>
      </w:r>
    </w:p>
    <w:p w:rsidR="009705B3" w:rsidRDefault="009705B3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Пирамида и её элементы. Тетраэдр. Правильная пирамида. Усеченная пирамида. </w:t>
      </w:r>
    </w:p>
    <w:p w:rsidR="009705B3" w:rsidRDefault="009705B3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Призма и её элементы. Прямая и наклонная призма. Правильная призма. Параллелепипед. Куб. </w:t>
      </w:r>
    </w:p>
    <w:p w:rsidR="009705B3" w:rsidRDefault="009705B3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Правильные многогранники (тетраэдр, куб, октаэдр, додекаэдр, икосаэдр). Построение правильных многогранников. Двойственные правильные многогранники. Полуправильные (архимедовы) многогранники. </w:t>
      </w:r>
    </w:p>
    <w:p w:rsidR="009705B3" w:rsidRDefault="009705B3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Конусы и цилиндры.</w:t>
      </w:r>
      <w:r w:rsidR="00530E6E">
        <w:rPr>
          <w:rFonts w:ascii="Times New Roman" w:hAnsi="Times New Roman" w:cs="Times New Roman"/>
          <w:sz w:val="24"/>
          <w:szCs w:val="24"/>
        </w:rPr>
        <w:t xml:space="preserve"> Сечения конуса и цилиндра плоскостью, параллельной основанию. Конус и цилиндр вращения. Конические сечения (эллипс, гипербола, парабола). Сфера и шар. Пересечение шара и плоскости. Касание сферы и плоскости. Опорные плоскости пространственных фигур.</w:t>
      </w:r>
    </w:p>
    <w:p w:rsidR="00530E6E" w:rsidRDefault="008715AF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Измерение геометрических величин.</w:t>
      </w:r>
      <w:r>
        <w:rPr>
          <w:rFonts w:ascii="Times New Roman" w:hAnsi="Times New Roman" w:cs="Times New Roman"/>
          <w:sz w:val="24"/>
          <w:szCs w:val="24"/>
        </w:rPr>
        <w:t xml:space="preserve"> Расстояние между двумя точками. Равенство и подобие фигур. Расстояние от точки до фигуры. Расстояние между фигурами. Углы: угол между плоскостями, угол между прямыми, угол между прямой и плоскостью</w:t>
      </w:r>
      <w:r w:rsidR="001F5D15">
        <w:rPr>
          <w:rFonts w:ascii="Times New Roman" w:hAnsi="Times New Roman" w:cs="Times New Roman"/>
          <w:sz w:val="24"/>
          <w:szCs w:val="24"/>
        </w:rPr>
        <w:t>.</w:t>
      </w:r>
    </w:p>
    <w:p w:rsidR="001F5D15" w:rsidRDefault="001F5D15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объема тела. Объёмы цилиндра и призмы,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конуса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пирамиды, шара. </w:t>
      </w:r>
    </w:p>
    <w:p w:rsidR="001F5D15" w:rsidRDefault="001F5D15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Объёмы подобных фигур. Понятие площади поверхности. Площади поверхностей многогранников, цилиндров, конусов. Площадь сферы.</w:t>
      </w:r>
    </w:p>
    <w:p w:rsidR="001F5D15" w:rsidRDefault="001F5D15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Преобразования. Симметрия. </w:t>
      </w:r>
      <w:r>
        <w:rPr>
          <w:rFonts w:ascii="Times New Roman" w:hAnsi="Times New Roman" w:cs="Times New Roman"/>
          <w:sz w:val="24"/>
          <w:szCs w:val="24"/>
        </w:rPr>
        <w:t>Параллельное проектирование. Ортогональное проектирование. Центральное проектирование (перспектива).</w:t>
      </w:r>
    </w:p>
    <w:p w:rsidR="001F5D15" w:rsidRDefault="001F5D15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Движения. Общие свойства движений. Виды движений: параллельный перенос, симметрии относительно точки, прямой и плоскости, поворот.</w:t>
      </w:r>
      <w:r w:rsidR="00815E12">
        <w:rPr>
          <w:rFonts w:ascii="Times New Roman" w:hAnsi="Times New Roman" w:cs="Times New Roman"/>
          <w:sz w:val="24"/>
          <w:szCs w:val="24"/>
        </w:rPr>
        <w:t xml:space="preserve"> Общее понятие о симметрии фигур. Элементы симметрии правильных пирамид и правильных призм, правильных многогранников, сферы и шара, цилиндра и конуса вращения. Гомотетия и преобразование подобия.</w:t>
      </w:r>
    </w:p>
    <w:p w:rsidR="00815E12" w:rsidRDefault="00815E12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Координаты и векторы. </w:t>
      </w:r>
      <w:r>
        <w:rPr>
          <w:rFonts w:ascii="Times New Roman" w:hAnsi="Times New Roman" w:cs="Times New Roman"/>
          <w:sz w:val="24"/>
          <w:szCs w:val="24"/>
        </w:rPr>
        <w:t xml:space="preserve">Декартовы координаты в пространстве. Формула расстояния между двумя точками. Координаты середины отрезка. Задание фигур уравнениями. Уравнения сферы и плоскости. </w:t>
      </w:r>
    </w:p>
    <w:p w:rsidR="00815E12" w:rsidRDefault="00815E12" w:rsidP="00C6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Векторы. Модуль вектора.</w:t>
      </w:r>
      <w:r w:rsidR="00C92877">
        <w:rPr>
          <w:rFonts w:ascii="Times New Roman" w:hAnsi="Times New Roman" w:cs="Times New Roman"/>
          <w:sz w:val="24"/>
          <w:szCs w:val="24"/>
        </w:rPr>
        <w:t xml:space="preserve"> </w:t>
      </w:r>
      <w:r w:rsidR="00F86A0F">
        <w:rPr>
          <w:rFonts w:ascii="Times New Roman" w:hAnsi="Times New Roman" w:cs="Times New Roman"/>
          <w:sz w:val="24"/>
          <w:szCs w:val="24"/>
        </w:rPr>
        <w:t xml:space="preserve">Равенство векторов. Сложение векторов и умножение </w:t>
      </w:r>
      <w:r w:rsidR="00C92877">
        <w:rPr>
          <w:rFonts w:ascii="Times New Roman" w:hAnsi="Times New Roman" w:cs="Times New Roman"/>
          <w:sz w:val="24"/>
          <w:szCs w:val="24"/>
        </w:rPr>
        <w:t>вектора</w:t>
      </w:r>
      <w:r w:rsidR="00F86A0F">
        <w:rPr>
          <w:rFonts w:ascii="Times New Roman" w:hAnsi="Times New Roman" w:cs="Times New Roman"/>
          <w:sz w:val="24"/>
          <w:szCs w:val="24"/>
        </w:rPr>
        <w:t xml:space="preserve"> на число. </w:t>
      </w:r>
      <w:r w:rsidR="00C92877">
        <w:rPr>
          <w:rFonts w:ascii="Times New Roman" w:hAnsi="Times New Roman" w:cs="Times New Roman"/>
          <w:sz w:val="24"/>
          <w:szCs w:val="24"/>
        </w:rPr>
        <w:t>Коллинеарные и компланарные векторы. Разложение вектора на плоскости по двум неколлинеарным векторам. Координаты вектора. Угол между векторами. Скалярное произведение векторов.</w:t>
      </w:r>
    </w:p>
    <w:p w:rsidR="007B5D9E" w:rsidRDefault="007B5D9E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D9E" w:rsidRDefault="007B5D9E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828" w:rsidRDefault="00A26828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FA1" w:rsidRDefault="00C76FA1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планирование.</w:t>
      </w:r>
    </w:p>
    <w:p w:rsidR="007B5D9E" w:rsidRDefault="007B5D9E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Углубленный уровень (2 часа в неделю)</w:t>
      </w: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1668"/>
        <w:gridCol w:w="3969"/>
        <w:gridCol w:w="1701"/>
        <w:gridCol w:w="7371"/>
      </w:tblGrid>
      <w:tr w:rsidR="007B5D9E" w:rsidTr="007B5D9E">
        <w:tc>
          <w:tcPr>
            <w:tcW w:w="1668" w:type="dxa"/>
          </w:tcPr>
          <w:p w:rsidR="007B5D9E" w:rsidRDefault="007B5D9E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параграфа и пункта</w:t>
            </w:r>
          </w:p>
        </w:tc>
        <w:tc>
          <w:tcPr>
            <w:tcW w:w="3969" w:type="dxa"/>
          </w:tcPr>
          <w:p w:rsidR="007B5D9E" w:rsidRDefault="007B5D9E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701" w:type="dxa"/>
          </w:tcPr>
          <w:p w:rsidR="007B5D9E" w:rsidRDefault="007B5D9E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371" w:type="dxa"/>
          </w:tcPr>
          <w:p w:rsidR="007B5D9E" w:rsidRDefault="007B5D9E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CA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7B5D9E" w:rsidTr="009068B9">
        <w:tc>
          <w:tcPr>
            <w:tcW w:w="14709" w:type="dxa"/>
            <w:gridSpan w:val="4"/>
          </w:tcPr>
          <w:p w:rsidR="007B5D9E" w:rsidRDefault="007B5D9E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AF5F74" w:rsidTr="009068B9">
        <w:tc>
          <w:tcPr>
            <w:tcW w:w="5637" w:type="dxa"/>
            <w:gridSpan w:val="2"/>
          </w:tcPr>
          <w:p w:rsidR="00AF5F74" w:rsidRDefault="00AF5F74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8. Некоторые сведения из планиметрии</w:t>
            </w:r>
          </w:p>
        </w:tc>
        <w:tc>
          <w:tcPr>
            <w:tcW w:w="1701" w:type="dxa"/>
          </w:tcPr>
          <w:p w:rsidR="00AF5F74" w:rsidRDefault="00AF5F74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371" w:type="dxa"/>
            <w:vMerge w:val="restart"/>
          </w:tcPr>
          <w:p w:rsidR="00AF5F74" w:rsidRPr="00AF5F74" w:rsidRDefault="00AF5F74" w:rsidP="00AF5F74">
            <w:pPr>
              <w:jc w:val="both"/>
              <w:rPr>
                <w:rFonts w:ascii="Times New Roman" w:hAnsi="Times New Roman" w:cs="Times New Roman"/>
              </w:rPr>
            </w:pPr>
            <w:r w:rsidRPr="00AF5F74">
              <w:rPr>
                <w:rFonts w:ascii="Times New Roman" w:hAnsi="Times New Roman" w:cs="Times New Roman"/>
              </w:rPr>
              <w:t>Формулировать и доказывать теоремы об угле между касательной и хордой</w:t>
            </w:r>
            <w:r w:rsidR="00C56946">
              <w:rPr>
                <w:rFonts w:ascii="Times New Roman" w:hAnsi="Times New Roman" w:cs="Times New Roman"/>
              </w:rPr>
              <w:t>, об отрезках пересекающихся хорд, о квадрате касательной, выводить формулы для вычисления углов между двумя пересекающимися хордами, между двумя секущими, проведенными из одной точки, формулировать и доказывать утверждения о свойствах и признаках вписанного и описанного четырехугольников; решать задачи с использованием изученных теорем и формул.</w:t>
            </w:r>
          </w:p>
        </w:tc>
      </w:tr>
      <w:tr w:rsidR="00AF5F74" w:rsidTr="007B5D9E">
        <w:tc>
          <w:tcPr>
            <w:tcW w:w="1668" w:type="dxa"/>
          </w:tcPr>
          <w:p w:rsidR="00AF5F74" w:rsidRPr="007B5D9E" w:rsidRDefault="00AF5F74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3969" w:type="dxa"/>
          </w:tcPr>
          <w:p w:rsidR="00AF5F74" w:rsidRPr="007B5D9E" w:rsidRDefault="00AF5F74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t>Углы и отрезки,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вязанные с окружностью</w:t>
            </w:r>
          </w:p>
        </w:tc>
        <w:tc>
          <w:tcPr>
            <w:tcW w:w="1701" w:type="dxa"/>
          </w:tcPr>
          <w:p w:rsidR="00AF5F74" w:rsidRPr="007B5D9E" w:rsidRDefault="00AF5F74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vMerge/>
          </w:tcPr>
          <w:p w:rsidR="00AF5F74" w:rsidRPr="00AF5F74" w:rsidRDefault="00AF5F74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D9E" w:rsidTr="007B5D9E">
        <w:tc>
          <w:tcPr>
            <w:tcW w:w="1668" w:type="dxa"/>
          </w:tcPr>
          <w:p w:rsidR="007B5D9E" w:rsidRPr="007B5D9E" w:rsidRDefault="007B5D9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3969" w:type="dxa"/>
          </w:tcPr>
          <w:p w:rsidR="007B5D9E" w:rsidRPr="007B5D9E" w:rsidRDefault="00630B14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1701" w:type="dxa"/>
          </w:tcPr>
          <w:p w:rsidR="007B5D9E" w:rsidRPr="007B5D9E" w:rsidRDefault="00630B14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7B5D9E" w:rsidRPr="00AF5F74" w:rsidRDefault="0016002D" w:rsidP="00160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Выводить формулы, выражающие медиану и биссектрису треугольника через его стороны, а также различные формулы площади треугольника; формулировать и доказывать утверждения об окружности и прямой Эйлера; решать задачи, используя выведенные формулы.</w:t>
            </w:r>
          </w:p>
        </w:tc>
      </w:tr>
      <w:tr w:rsidR="007B5D9E" w:rsidTr="007B5D9E">
        <w:tc>
          <w:tcPr>
            <w:tcW w:w="1668" w:type="dxa"/>
          </w:tcPr>
          <w:p w:rsidR="007B5D9E" w:rsidRPr="007B5D9E" w:rsidRDefault="007B5D9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3969" w:type="dxa"/>
          </w:tcPr>
          <w:p w:rsidR="007B5D9E" w:rsidRPr="007B5D9E" w:rsidRDefault="00630B14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Менелая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</w:p>
        </w:tc>
        <w:tc>
          <w:tcPr>
            <w:tcW w:w="1701" w:type="dxa"/>
          </w:tcPr>
          <w:p w:rsidR="007B5D9E" w:rsidRPr="007B5D9E" w:rsidRDefault="00630B14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B5D9E" w:rsidRPr="00AF5F74" w:rsidRDefault="00163951" w:rsidP="00163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и доказывать теоремы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Менелая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использовать их при решении задач.</w:t>
            </w:r>
          </w:p>
        </w:tc>
      </w:tr>
      <w:tr w:rsidR="007B5D9E" w:rsidTr="007B5D9E">
        <w:tc>
          <w:tcPr>
            <w:tcW w:w="1668" w:type="dxa"/>
          </w:tcPr>
          <w:p w:rsidR="007B5D9E" w:rsidRPr="007B5D9E" w:rsidRDefault="007B5D9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3969" w:type="dxa"/>
          </w:tcPr>
          <w:p w:rsidR="007B5D9E" w:rsidRPr="007B5D9E" w:rsidRDefault="00630B14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Эллипс, гипербола и парабола</w:t>
            </w:r>
          </w:p>
        </w:tc>
        <w:tc>
          <w:tcPr>
            <w:tcW w:w="1701" w:type="dxa"/>
          </w:tcPr>
          <w:p w:rsidR="007B5D9E" w:rsidRPr="007B5D9E" w:rsidRDefault="00630B14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B5D9E" w:rsidRPr="00AF5F74" w:rsidRDefault="00696FC4" w:rsidP="00696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определения эллипса, гиперболы и параболы, выводить их канонические уравнения</w:t>
            </w:r>
            <w:r w:rsidR="00B87A60">
              <w:rPr>
                <w:rFonts w:ascii="Times New Roman" w:hAnsi="Times New Roman" w:cs="Times New Roman"/>
                <w:sz w:val="24"/>
                <w:szCs w:val="24"/>
              </w:rPr>
              <w:t xml:space="preserve"> и изображать эти кривые на рисунке.</w:t>
            </w:r>
          </w:p>
        </w:tc>
      </w:tr>
      <w:tr w:rsidR="00A17ED5" w:rsidTr="009068B9">
        <w:tc>
          <w:tcPr>
            <w:tcW w:w="5637" w:type="dxa"/>
            <w:gridSpan w:val="2"/>
          </w:tcPr>
          <w:p w:rsidR="00A17ED5" w:rsidRPr="00630B14" w:rsidRDefault="00A17ED5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A17ED5" w:rsidRPr="00630B14" w:rsidRDefault="00A17ED5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1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  <w:vMerge w:val="restart"/>
          </w:tcPr>
          <w:p w:rsidR="00A17ED5" w:rsidRPr="00AF5F74" w:rsidRDefault="00B87A60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Перечислять основные фигуры в пространстве (точка, прямая, плоскость), формулировать три аксиомы об их взаимном расположении и иллюстрировать эти аксиомы примерами из окружающей обстановки.</w:t>
            </w:r>
          </w:p>
        </w:tc>
      </w:tr>
      <w:tr w:rsidR="00A17ED5" w:rsidTr="009068B9">
        <w:trPr>
          <w:trHeight w:val="562"/>
        </w:trPr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A17ED5" w:rsidRPr="007B5D9E" w:rsidRDefault="00A17ED5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7ED5" w:rsidRPr="007B5D9E" w:rsidRDefault="00A17ED5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A17ED5" w:rsidRDefault="00A17ED5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стереометрии</w:t>
            </w:r>
          </w:p>
          <w:p w:rsidR="00A17ED5" w:rsidRPr="007B5D9E" w:rsidRDefault="00A17ED5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Аксиомы стереометрии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A17ED5" w:rsidRPr="007B5D9E" w:rsidRDefault="00A17ED5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Merge/>
            <w:tcBorders>
              <w:bottom w:val="single" w:sz="4" w:space="0" w:color="000000" w:themeColor="text1"/>
            </w:tcBorders>
          </w:tcPr>
          <w:p w:rsidR="00A17ED5" w:rsidRPr="00AF5F74" w:rsidRDefault="00A17ED5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D9E" w:rsidTr="007B5D9E">
        <w:tc>
          <w:tcPr>
            <w:tcW w:w="1668" w:type="dxa"/>
          </w:tcPr>
          <w:p w:rsidR="007B5D9E" w:rsidRPr="007B5D9E" w:rsidRDefault="00630B14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B5D9E" w:rsidRPr="007B5D9E" w:rsidRDefault="00521A46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 следствия из аксиом</w:t>
            </w:r>
          </w:p>
        </w:tc>
        <w:tc>
          <w:tcPr>
            <w:tcW w:w="1701" w:type="dxa"/>
          </w:tcPr>
          <w:p w:rsidR="007B5D9E" w:rsidRPr="007B5D9E" w:rsidRDefault="00521A46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B5D9E" w:rsidRPr="00AF5F74" w:rsidRDefault="00105F10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и доказывать теорему о плоскости, проходящей через прямую и не лежащую на ней точку, и теорему о плоскости, проходящую через две пересекающиеся прямые</w:t>
            </w:r>
          </w:p>
        </w:tc>
      </w:tr>
    </w:tbl>
    <w:p w:rsidR="00E77D73" w:rsidRDefault="00E77D73">
      <w:r>
        <w:br w:type="page"/>
      </w: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1668"/>
        <w:gridCol w:w="3969"/>
        <w:gridCol w:w="1701"/>
        <w:gridCol w:w="7371"/>
      </w:tblGrid>
      <w:tr w:rsidR="006D02A0" w:rsidTr="00E77D73">
        <w:trPr>
          <w:trHeight w:val="418"/>
        </w:trPr>
        <w:tc>
          <w:tcPr>
            <w:tcW w:w="5637" w:type="dxa"/>
            <w:gridSpan w:val="2"/>
          </w:tcPr>
          <w:p w:rsidR="006D02A0" w:rsidRPr="006D02A0" w:rsidRDefault="006D02A0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1. Параллельность прямых и плоскостей</w:t>
            </w:r>
          </w:p>
        </w:tc>
        <w:tc>
          <w:tcPr>
            <w:tcW w:w="1701" w:type="dxa"/>
          </w:tcPr>
          <w:p w:rsidR="006D02A0" w:rsidRPr="007B5D9E" w:rsidRDefault="006D02A0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  <w:vMerge w:val="restart"/>
          </w:tcPr>
          <w:p w:rsidR="006D02A0" w:rsidRPr="00AF5F74" w:rsidRDefault="006D02A0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определение параллельных прямых в пространстве, формулировать и доказывать теоремы о параллельных прямых; объяснять, какие возможные случаи взаимного расположения прямой и плоскости в пространстве</w:t>
            </w:r>
            <w:r w:rsidR="00E77D73">
              <w:rPr>
                <w:rFonts w:ascii="Times New Roman" w:hAnsi="Times New Roman" w:cs="Times New Roman"/>
                <w:sz w:val="24"/>
                <w:szCs w:val="24"/>
              </w:rPr>
              <w:t>, и приводить иллюстрирующие примеры из окружающей обстановки; формулировать определении параллельных прямой и плоскости, формулировать и доказывать утверждения о параллельности прямой и плоскости (свойства и признак; решать задачи на вычисление и доказательство, связанные со взаимным расположением прямых и плоскостей.</w:t>
            </w:r>
          </w:p>
        </w:tc>
      </w:tr>
      <w:tr w:rsidR="006D02A0" w:rsidTr="009068B9">
        <w:trPr>
          <w:trHeight w:val="1932"/>
        </w:trPr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6D02A0" w:rsidRPr="007B5D9E" w:rsidRDefault="006D02A0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  <w:p w:rsidR="006D02A0" w:rsidRDefault="006D02A0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A0" w:rsidRPr="007B5D9E" w:rsidRDefault="006D02A0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D02A0" w:rsidRDefault="006D02A0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A0" w:rsidRPr="007B5D9E" w:rsidRDefault="006D02A0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D02A0" w:rsidRPr="007B5D9E" w:rsidRDefault="006D02A0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6D02A0" w:rsidRDefault="006D02A0" w:rsidP="006D0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</w:t>
            </w:r>
            <w:r w:rsidR="000335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прямой и плоскости</w:t>
            </w:r>
          </w:p>
          <w:p w:rsidR="006D02A0" w:rsidRDefault="006D02A0" w:rsidP="006D0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Параллельные прямы в пространстве.</w:t>
            </w:r>
          </w:p>
          <w:p w:rsidR="006D02A0" w:rsidRDefault="006D02A0" w:rsidP="006D0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Параллельность трех прямых</w:t>
            </w:r>
          </w:p>
          <w:p w:rsidR="006D02A0" w:rsidRPr="007B5D9E" w:rsidRDefault="006D02A0" w:rsidP="006D0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Параллельность прямой и плоскости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6D02A0" w:rsidRPr="007B5D9E" w:rsidRDefault="006D02A0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vMerge/>
            <w:tcBorders>
              <w:bottom w:val="single" w:sz="4" w:space="0" w:color="000000" w:themeColor="text1"/>
            </w:tcBorders>
          </w:tcPr>
          <w:p w:rsidR="006D02A0" w:rsidRPr="00AF5F74" w:rsidRDefault="006D02A0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D9E" w:rsidTr="007B5D9E">
        <w:tc>
          <w:tcPr>
            <w:tcW w:w="1668" w:type="dxa"/>
          </w:tcPr>
          <w:p w:rsidR="007B5D9E" w:rsidRDefault="00E77D7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  <w:p w:rsidR="00E77D73" w:rsidRDefault="00E77D7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D73" w:rsidRDefault="00E77D7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D73" w:rsidRDefault="00E77D7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77D73" w:rsidRDefault="00E77D7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77D73" w:rsidRDefault="00E77D7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D73" w:rsidRPr="007B5D9E" w:rsidRDefault="00E77D7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7B5D9E" w:rsidRDefault="00E77D73" w:rsidP="00E77D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Взаимное расположение прямых в пространстве. Угол между двумя прямыми</w:t>
            </w:r>
          </w:p>
          <w:p w:rsidR="00E77D73" w:rsidRDefault="00E77D73" w:rsidP="00E77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Скрещивающиеся прямые</w:t>
            </w:r>
          </w:p>
          <w:p w:rsidR="00E77D73" w:rsidRDefault="00E77D73" w:rsidP="00E77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Углы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сонаправленными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E77D73" w:rsidRPr="00E77D73" w:rsidRDefault="00E77D73" w:rsidP="00E77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между прямыми</w:t>
            </w:r>
          </w:p>
        </w:tc>
        <w:tc>
          <w:tcPr>
            <w:tcW w:w="1701" w:type="dxa"/>
          </w:tcPr>
          <w:p w:rsidR="007B5D9E" w:rsidRPr="007B5D9E" w:rsidRDefault="00E77D7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7B5D9E" w:rsidRPr="00AF5F74" w:rsidRDefault="00E77D73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какие возможны случаи взаимного расположения двух прямых в пространстве, и приводить иллюстрирующие примеры; формулировать определение скрещивающихся прямых, доказывать теорему, выражающую признак скрещивающихся прямых</w:t>
            </w:r>
            <w:r w:rsidR="002C1AE3">
              <w:rPr>
                <w:rFonts w:ascii="Times New Roman" w:hAnsi="Times New Roman" w:cs="Times New Roman"/>
                <w:sz w:val="24"/>
                <w:szCs w:val="24"/>
              </w:rPr>
              <w:t xml:space="preserve">, и теорему о плоскости, проходящей через одну из скрещивающихся прямых и параллельной другой прямой; объяснять какие два луча называются </w:t>
            </w:r>
            <w:proofErr w:type="spellStart"/>
            <w:r w:rsidR="002C1AE3">
              <w:rPr>
                <w:rFonts w:ascii="Times New Roman" w:hAnsi="Times New Roman" w:cs="Times New Roman"/>
                <w:sz w:val="24"/>
                <w:szCs w:val="24"/>
              </w:rPr>
              <w:t>сонаправленными</w:t>
            </w:r>
            <w:proofErr w:type="spellEnd"/>
            <w:r w:rsidR="002C1AE3">
              <w:rPr>
                <w:rFonts w:ascii="Times New Roman" w:hAnsi="Times New Roman" w:cs="Times New Roman"/>
                <w:sz w:val="24"/>
                <w:szCs w:val="24"/>
              </w:rPr>
              <w:t xml:space="preserve">, формулировать и доказывать теорему об углах с </w:t>
            </w:r>
            <w:proofErr w:type="spellStart"/>
            <w:r w:rsidR="002C1AE3">
              <w:rPr>
                <w:rFonts w:ascii="Times New Roman" w:hAnsi="Times New Roman" w:cs="Times New Roman"/>
                <w:sz w:val="24"/>
                <w:szCs w:val="24"/>
              </w:rPr>
              <w:t>сонаправленными</w:t>
            </w:r>
            <w:proofErr w:type="spellEnd"/>
            <w:r w:rsidR="002C1AE3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сторонами; объяснять, что называется углом между пересекающимися прямыми и углом между </w:t>
            </w:r>
            <w:proofErr w:type="spellStart"/>
            <w:r w:rsidR="002C1AE3">
              <w:rPr>
                <w:rFonts w:ascii="Times New Roman" w:hAnsi="Times New Roman" w:cs="Times New Roman"/>
                <w:sz w:val="24"/>
                <w:szCs w:val="24"/>
              </w:rPr>
              <w:t>чкрещивающимися</w:t>
            </w:r>
            <w:proofErr w:type="spellEnd"/>
            <w:r w:rsidR="002C1AE3">
              <w:rPr>
                <w:rFonts w:ascii="Times New Roman" w:hAnsi="Times New Roman" w:cs="Times New Roman"/>
                <w:sz w:val="24"/>
                <w:szCs w:val="24"/>
              </w:rPr>
              <w:t xml:space="preserve"> прямыми; решать задачи на вычисление и доказательство, связанные со взаимным расположением двух прямых и углом между ними.</w:t>
            </w:r>
          </w:p>
        </w:tc>
      </w:tr>
      <w:tr w:rsidR="007B5D9E" w:rsidTr="007B5D9E">
        <w:tc>
          <w:tcPr>
            <w:tcW w:w="1668" w:type="dxa"/>
          </w:tcPr>
          <w:p w:rsidR="007B5D9E" w:rsidRPr="007B5D9E" w:rsidRDefault="007B5D9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5D9E" w:rsidRPr="007B5D9E" w:rsidRDefault="00E77D73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(20 мин)</w:t>
            </w:r>
          </w:p>
        </w:tc>
        <w:tc>
          <w:tcPr>
            <w:tcW w:w="1701" w:type="dxa"/>
          </w:tcPr>
          <w:p w:rsidR="007B5D9E" w:rsidRPr="007B5D9E" w:rsidRDefault="007B5D9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7B5D9E" w:rsidRPr="00AF5F74" w:rsidRDefault="007B5D9E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D9E" w:rsidTr="007B5D9E">
        <w:tc>
          <w:tcPr>
            <w:tcW w:w="1668" w:type="dxa"/>
          </w:tcPr>
          <w:p w:rsidR="007B5D9E" w:rsidRDefault="002C1AE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  <w:p w:rsidR="002C1AE3" w:rsidRDefault="002C1AE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C1AE3" w:rsidRPr="007B5D9E" w:rsidRDefault="002C1AE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7B5D9E" w:rsidRDefault="002C1AE3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Параллельность плоскостей</w:t>
            </w:r>
          </w:p>
          <w:p w:rsidR="002C1AE3" w:rsidRDefault="002C1AE3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Параллельные плоскости</w:t>
            </w:r>
          </w:p>
          <w:p w:rsidR="002C1AE3" w:rsidRPr="002C1AE3" w:rsidRDefault="002C1AE3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плоскостей</w:t>
            </w:r>
          </w:p>
        </w:tc>
        <w:tc>
          <w:tcPr>
            <w:tcW w:w="1701" w:type="dxa"/>
          </w:tcPr>
          <w:p w:rsidR="007B5D9E" w:rsidRPr="007B5D9E" w:rsidRDefault="002C1AE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B5D9E" w:rsidRPr="00AF5F74" w:rsidRDefault="002C1AE3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определение параллельных плоскостей, формулировать и доказывать утверждения о признаке и свойствах параллельных плоскостей, использовать эти утверждения при решении задач.</w:t>
            </w:r>
          </w:p>
        </w:tc>
      </w:tr>
      <w:tr w:rsidR="007B5D9E" w:rsidTr="007B5D9E">
        <w:tc>
          <w:tcPr>
            <w:tcW w:w="1668" w:type="dxa"/>
          </w:tcPr>
          <w:p w:rsidR="007B5D9E" w:rsidRDefault="00651A8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  <w:p w:rsidR="00651A8E" w:rsidRDefault="00651A8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651A8E" w:rsidRDefault="00651A8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651A8E" w:rsidRPr="007B5D9E" w:rsidRDefault="00651A8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7B5D9E" w:rsidRDefault="00651A8E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Тетраэдр и параллелепипед</w:t>
            </w:r>
          </w:p>
          <w:p w:rsidR="00651A8E" w:rsidRDefault="00651A8E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Тетраэдр</w:t>
            </w:r>
          </w:p>
          <w:p w:rsidR="00651A8E" w:rsidRDefault="00651A8E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</w:t>
            </w:r>
          </w:p>
          <w:p w:rsidR="00651A8E" w:rsidRPr="00651A8E" w:rsidRDefault="00651A8E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построение сечений</w:t>
            </w:r>
          </w:p>
        </w:tc>
        <w:tc>
          <w:tcPr>
            <w:tcW w:w="1701" w:type="dxa"/>
          </w:tcPr>
          <w:p w:rsidR="007B5D9E" w:rsidRPr="007B5D9E" w:rsidRDefault="00651A8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7B5D9E" w:rsidRPr="00AF5F74" w:rsidRDefault="00636247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Объяснять, какая фигура называется тетраэдром</w:t>
            </w:r>
            <w:r w:rsidR="00DD167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416FF">
              <w:rPr>
                <w:rFonts w:ascii="Times New Roman" w:hAnsi="Times New Roman" w:cs="Times New Roman"/>
                <w:sz w:val="24"/>
                <w:szCs w:val="24"/>
              </w:rPr>
              <w:t xml:space="preserve"> какая параллелепипедом, показывать на чертежах и моделях их элементы, изображать эти фигуры на рисунках, иллюстрировать с их помощью различные случаи взаимного расположения прямых и плоскостей в пространстве; формулировать и доказывать утверждения о свойствах параллелепипеда; объяснять, что называется сечением тетраэдра, решать задачи на построение сечений тетраэдра и параллелепипеда на чертеже</w:t>
            </w:r>
          </w:p>
        </w:tc>
      </w:tr>
      <w:tr w:rsidR="00651A8E" w:rsidTr="007B5D9E">
        <w:tc>
          <w:tcPr>
            <w:tcW w:w="1668" w:type="dxa"/>
          </w:tcPr>
          <w:p w:rsidR="00651A8E" w:rsidRPr="007B5D9E" w:rsidRDefault="00651A8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A8E" w:rsidRPr="007B5D9E" w:rsidRDefault="005416FF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701" w:type="dxa"/>
          </w:tcPr>
          <w:p w:rsidR="00651A8E" w:rsidRPr="007B5D9E" w:rsidRDefault="005416F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651A8E" w:rsidRPr="00AF5F74" w:rsidRDefault="00651A8E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8E" w:rsidTr="007B5D9E">
        <w:tc>
          <w:tcPr>
            <w:tcW w:w="1668" w:type="dxa"/>
          </w:tcPr>
          <w:p w:rsidR="00651A8E" w:rsidRPr="007B5D9E" w:rsidRDefault="00651A8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A8E" w:rsidRPr="007B5D9E" w:rsidRDefault="005416FF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№1</w:t>
            </w:r>
          </w:p>
        </w:tc>
        <w:tc>
          <w:tcPr>
            <w:tcW w:w="1701" w:type="dxa"/>
          </w:tcPr>
          <w:p w:rsidR="00651A8E" w:rsidRPr="007B5D9E" w:rsidRDefault="005416F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651A8E" w:rsidRPr="00AF5F74" w:rsidRDefault="00651A8E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732" w:rsidTr="009068B9">
        <w:tc>
          <w:tcPr>
            <w:tcW w:w="5637" w:type="dxa"/>
            <w:gridSpan w:val="2"/>
          </w:tcPr>
          <w:p w:rsidR="00604732" w:rsidRPr="00265A25" w:rsidRDefault="00604732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2. Перпендикулярность прямых и плоскостей</w:t>
            </w:r>
          </w:p>
        </w:tc>
        <w:tc>
          <w:tcPr>
            <w:tcW w:w="1701" w:type="dxa"/>
          </w:tcPr>
          <w:p w:rsidR="00604732" w:rsidRPr="00265A25" w:rsidRDefault="00604732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A2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371" w:type="dxa"/>
            <w:vMerge w:val="restart"/>
          </w:tcPr>
          <w:p w:rsidR="00604732" w:rsidRPr="00AF5F74" w:rsidRDefault="00604732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определение перпендикулярных прямых в пространстве; формулировать и доказывать лемму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перпендикулярности двух параллельных прямых к третьей прямой; формулировать определение прямой, перпендикулярной к плоскости, и приводить иллюстрирующие примеры из окружающей обстановки; формулировать и доказывать теоремы о связи между параллельностью прямых и их перпендикулярностью к плоскости, теорему выражающую признак перпендикулярности прямой и плоскости, и теорему о существовании и единственности прямой, проходящей через данную точку и перпендикулярной к данной плоскости; решать задачи на вычисление и доказательство, связанные с перпендикулярностью прямой и плоскости</w:t>
            </w:r>
          </w:p>
        </w:tc>
      </w:tr>
      <w:tr w:rsidR="00604732" w:rsidTr="007B5D9E">
        <w:tc>
          <w:tcPr>
            <w:tcW w:w="1668" w:type="dxa"/>
          </w:tcPr>
          <w:p w:rsidR="00604732" w:rsidRDefault="00604732" w:rsidP="00265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</w:t>
            </w:r>
          </w:p>
          <w:p w:rsidR="00604732" w:rsidRDefault="00604732" w:rsidP="00265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732" w:rsidRDefault="00604732" w:rsidP="00265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604732" w:rsidRDefault="00604732" w:rsidP="00265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732" w:rsidRDefault="00604732" w:rsidP="00265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604732" w:rsidRDefault="00604732" w:rsidP="00265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732" w:rsidRDefault="00604732" w:rsidP="00265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604732" w:rsidRDefault="00604732" w:rsidP="00265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732" w:rsidRPr="007B5D9E" w:rsidRDefault="00604732" w:rsidP="00265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604732" w:rsidRPr="007B5D9E" w:rsidRDefault="00604732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04732" w:rsidRDefault="00604732" w:rsidP="007A2A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Перпендикулярность прямой и плоскости</w:t>
            </w:r>
          </w:p>
          <w:p w:rsidR="00604732" w:rsidRDefault="00604732" w:rsidP="007A2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 в пространстве</w:t>
            </w:r>
          </w:p>
          <w:p w:rsidR="00604732" w:rsidRDefault="00604732" w:rsidP="007A2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Параллельные прямые, перпендикулярные к плоскости</w:t>
            </w:r>
          </w:p>
          <w:p w:rsidR="00604732" w:rsidRDefault="00604732" w:rsidP="007A2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перпендикулярности прямой и плоскости</w:t>
            </w:r>
          </w:p>
          <w:p w:rsidR="00604732" w:rsidRPr="007A2ABD" w:rsidRDefault="00604732" w:rsidP="007A2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о прямой, перпендикулярной к плоскости</w:t>
            </w:r>
          </w:p>
        </w:tc>
        <w:tc>
          <w:tcPr>
            <w:tcW w:w="1701" w:type="dxa"/>
          </w:tcPr>
          <w:p w:rsidR="00604732" w:rsidRPr="007B5D9E" w:rsidRDefault="00604732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vMerge/>
          </w:tcPr>
          <w:p w:rsidR="00604732" w:rsidRPr="00AF5F74" w:rsidRDefault="00604732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8E" w:rsidTr="007B5D9E">
        <w:tc>
          <w:tcPr>
            <w:tcW w:w="1668" w:type="dxa"/>
          </w:tcPr>
          <w:p w:rsidR="00604732" w:rsidRDefault="00604732" w:rsidP="0060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</w:t>
            </w:r>
          </w:p>
          <w:p w:rsidR="00ED7E1E" w:rsidRDefault="00ED7E1E" w:rsidP="0060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E1E" w:rsidRDefault="00ED7E1E" w:rsidP="0060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ED7E1E" w:rsidRDefault="00ED7E1E" w:rsidP="0060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651A8E" w:rsidRPr="007B5D9E" w:rsidRDefault="00ED7E1E" w:rsidP="00ED7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651A8E" w:rsidRDefault="00604732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Перпендикуляр и наклонные. Угол между прямой и плоскостью</w:t>
            </w:r>
          </w:p>
          <w:p w:rsidR="00ED7E1E" w:rsidRDefault="00ED7E1E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E1E">
              <w:rPr>
                <w:rFonts w:ascii="Times New Roman" w:hAnsi="Times New Roman" w:cs="Times New Roman"/>
                <w:sz w:val="24"/>
                <w:szCs w:val="24"/>
              </w:rPr>
              <w:t>Расстояние от точки до плоскости</w:t>
            </w:r>
          </w:p>
          <w:p w:rsidR="00ED7E1E" w:rsidRDefault="00ED7E1E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о трех перпендикулярах</w:t>
            </w:r>
          </w:p>
          <w:p w:rsidR="00ED7E1E" w:rsidRPr="00ED7E1E" w:rsidRDefault="00ED7E1E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1701" w:type="dxa"/>
          </w:tcPr>
          <w:p w:rsidR="00651A8E" w:rsidRPr="007B5D9E" w:rsidRDefault="00ED7E1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651A8E" w:rsidRPr="00ED7E1E" w:rsidRDefault="00ED7E1E" w:rsidP="00B87A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Объяснять, что такое перпендикуляр и наклонная к плоскости, что называется проекцией наклонной, что называется расстоянием: от точки до плоскости, между параллельными плоскостями, между параллельными прямой и плоскостью, между скрещивающимися прямыми; формулировать и доказывать теорему о трех перпендикулярах и применять её при решении задач; объяснять, что такое ортогональная проекция точки (фигуры) на плоскость, не перпендикулярную к этой прямой, является прямая; объяснять, что называется углом между прямой и плоскость и каким свойством он обладает; объяснять, что такое центральная проекция точки (фигуры) на плоскость.</w:t>
            </w:r>
          </w:p>
        </w:tc>
      </w:tr>
      <w:tr w:rsidR="00651A8E" w:rsidTr="007B5D9E">
        <w:tc>
          <w:tcPr>
            <w:tcW w:w="1668" w:type="dxa"/>
          </w:tcPr>
          <w:p w:rsidR="009068B9" w:rsidRDefault="009068B9" w:rsidP="0090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9E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  <w:p w:rsidR="00F25C31" w:rsidRDefault="00F25C3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A8E" w:rsidRDefault="00F25C3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F25C31" w:rsidRDefault="00F25C3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576B21" w:rsidRDefault="00576B2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C31" w:rsidRDefault="00F25C3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25C31" w:rsidRDefault="00F25C3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F25C31" w:rsidRPr="007B5D9E" w:rsidRDefault="00F25C3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651A8E" w:rsidRDefault="00F25C31" w:rsidP="00F25C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C31">
              <w:rPr>
                <w:rFonts w:ascii="Times New Roman" w:hAnsi="Times New Roman" w:cs="Times New Roman"/>
                <w:b/>
                <w:sz w:val="24"/>
                <w:szCs w:val="24"/>
              </w:rPr>
              <w:t>Двугранный угол.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Перпендикулярность плоскостей</w:t>
            </w:r>
          </w:p>
          <w:p w:rsidR="00F25C31" w:rsidRDefault="00576B21" w:rsidP="00F2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Двугранный угол</w:t>
            </w:r>
          </w:p>
          <w:p w:rsidR="00576B21" w:rsidRDefault="00576B21" w:rsidP="00F2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перпендикулярности двух плоскостей</w:t>
            </w:r>
          </w:p>
          <w:p w:rsidR="00576B21" w:rsidRDefault="00576B21" w:rsidP="00F2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</w:t>
            </w:r>
          </w:p>
          <w:p w:rsidR="00576B21" w:rsidRDefault="00576B21" w:rsidP="00F2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Трехгранный угол</w:t>
            </w:r>
          </w:p>
          <w:p w:rsidR="00576B21" w:rsidRPr="00F25C31" w:rsidRDefault="00576B21" w:rsidP="00F2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Многогранный угол</w:t>
            </w:r>
          </w:p>
        </w:tc>
        <w:tc>
          <w:tcPr>
            <w:tcW w:w="1701" w:type="dxa"/>
          </w:tcPr>
          <w:p w:rsidR="00651A8E" w:rsidRPr="007B5D9E" w:rsidRDefault="00F25C3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651A8E" w:rsidRDefault="00974A18" w:rsidP="00B87A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Объяснять, какая фигура называется двугранным углом и как он измеряется; доказывать, что все линейные углы двугранного угла равны друг другу; объяснять, что такое угол между пересекающимися плоскостями и в каких пределах он изменяется; формулировать определение взаимно перпендикулярных плоскостей, формулировать и доказывать теорему о признаке перпендикулярности двух плоскостей; объяснять, какой параллелепипед называется прямоугольным; формулировать и доказывать утверждения о его свойствах; объяснять, какая фигура является многогранным углом и как называются его элементы, какой многогранный угол называется выпуклым; формулировать и доказывать утверждение о том, что</w:t>
            </w:r>
            <w:r w:rsidR="007425C4">
              <w:rPr>
                <w:rFonts w:ascii="Times New Roman" w:hAnsi="Times New Roman" w:cs="Times New Roman"/>
              </w:rPr>
              <w:t xml:space="preserve"> каждый плоский угол трехгранного угла меньше суммы двух других плоских углов, и теорему о сумме плоских углов выпуклого многогранного угла; решать задачи на вычисление и доказательство с использованием теорем о перпендикулярности прямых и плоскостей, а также задачи на построение сечений прямоугольного параллелепипеда на чертеже.</w:t>
            </w:r>
          </w:p>
          <w:p w:rsidR="00B25EE9" w:rsidRPr="00576B21" w:rsidRDefault="00B25EE9" w:rsidP="00B87A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компьютерные программы при изучении вопросов, связанных со взаимным расположением прямых и плоскостей в пространстве.</w:t>
            </w:r>
          </w:p>
        </w:tc>
      </w:tr>
      <w:tr w:rsidR="00651A8E" w:rsidTr="007B5D9E">
        <w:tc>
          <w:tcPr>
            <w:tcW w:w="1668" w:type="dxa"/>
          </w:tcPr>
          <w:p w:rsidR="00651A8E" w:rsidRPr="007B5D9E" w:rsidRDefault="00651A8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A8E" w:rsidRPr="007B5D9E" w:rsidRDefault="00B25EE9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701" w:type="dxa"/>
          </w:tcPr>
          <w:p w:rsidR="00651A8E" w:rsidRPr="007B5D9E" w:rsidRDefault="00B25EE9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651A8E" w:rsidRPr="00AF5F74" w:rsidRDefault="00651A8E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8E" w:rsidTr="007B5D9E">
        <w:tc>
          <w:tcPr>
            <w:tcW w:w="1668" w:type="dxa"/>
          </w:tcPr>
          <w:p w:rsidR="00651A8E" w:rsidRPr="007B5D9E" w:rsidRDefault="00651A8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A8E" w:rsidRPr="007B5D9E" w:rsidRDefault="00B25EE9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№2</w:t>
            </w:r>
          </w:p>
        </w:tc>
        <w:tc>
          <w:tcPr>
            <w:tcW w:w="1701" w:type="dxa"/>
          </w:tcPr>
          <w:p w:rsidR="00651A8E" w:rsidRPr="007B5D9E" w:rsidRDefault="00B25EE9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651A8E" w:rsidRPr="00AF5F74" w:rsidRDefault="00651A8E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D36" w:rsidTr="00DD167F">
        <w:tc>
          <w:tcPr>
            <w:tcW w:w="5637" w:type="dxa"/>
            <w:gridSpan w:val="2"/>
          </w:tcPr>
          <w:p w:rsidR="00517D36" w:rsidRPr="00517D36" w:rsidRDefault="00517D36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3. Многогранники</w:t>
            </w:r>
          </w:p>
        </w:tc>
        <w:tc>
          <w:tcPr>
            <w:tcW w:w="1701" w:type="dxa"/>
          </w:tcPr>
          <w:p w:rsidR="00517D36" w:rsidRPr="00517D36" w:rsidRDefault="00517D36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D3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371" w:type="dxa"/>
            <w:vMerge w:val="restart"/>
          </w:tcPr>
          <w:p w:rsidR="00517D36" w:rsidRPr="00517D36" w:rsidRDefault="00E16A43" w:rsidP="00B87A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Объяснять, какая фигура называется многогранником и как называются его элементы</w:t>
            </w:r>
            <w:r w:rsidR="008317B6">
              <w:rPr>
                <w:rFonts w:ascii="Times New Roman" w:hAnsi="Times New Roman" w:cs="Times New Roman"/>
              </w:rPr>
              <w:t>, какой многогранник называется выпуклым, приводить примеры многогранников; объяснять, что такое геометрическое тело; формулировать и доказывать теорему Эйлера для выпуклых многогранников; объяснять, какой многогранник называется призмой, и как называются её элементы, какая призма называется прямой, наклонной правильной, изображать призмы на рисунке; объяснять, что называется площадью полной (боковой) поверхностью призмы, и доказывать теорему о площади боковой поверхности прямой призмы; выводить формулу площади ортогональной проекции многоугольника и доказывать пространственную теорему Пифагора; решать задачи на вычисление и доказательство, связанны с призмой.</w:t>
            </w:r>
          </w:p>
        </w:tc>
      </w:tr>
      <w:tr w:rsidR="00517D36" w:rsidTr="007B5D9E">
        <w:tc>
          <w:tcPr>
            <w:tcW w:w="1668" w:type="dxa"/>
          </w:tcPr>
          <w:p w:rsidR="00517D36" w:rsidRPr="00517D36" w:rsidRDefault="00517D36" w:rsidP="0051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D36">
              <w:rPr>
                <w:rFonts w:ascii="Times New Roman" w:hAnsi="Times New Roman" w:cs="Times New Roman"/>
                <w:b/>
                <w:sz w:val="24"/>
                <w:szCs w:val="24"/>
              </w:rPr>
              <w:t>§1</w:t>
            </w:r>
          </w:p>
          <w:p w:rsidR="00517D36" w:rsidRDefault="00517D36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517D36" w:rsidRDefault="00517D36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517D36" w:rsidRDefault="00517D36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517D36" w:rsidRDefault="00517D36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517D36" w:rsidRPr="007B5D9E" w:rsidRDefault="00517D36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517D36" w:rsidRDefault="00517D36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многогранника. Призма</w:t>
            </w:r>
          </w:p>
          <w:p w:rsidR="00517D36" w:rsidRDefault="00517D36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многогранника</w:t>
            </w:r>
          </w:p>
          <w:p w:rsidR="00517D36" w:rsidRDefault="00517D36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Геометрическое тело</w:t>
            </w:r>
          </w:p>
          <w:p w:rsidR="00517D36" w:rsidRDefault="00517D36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Эйлера</w:t>
            </w:r>
          </w:p>
          <w:p w:rsidR="00517D36" w:rsidRDefault="00517D36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  <w:p w:rsidR="00517D36" w:rsidRPr="00517D36" w:rsidRDefault="00517D36" w:rsidP="0051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 теорема Пифагора</w:t>
            </w:r>
          </w:p>
        </w:tc>
        <w:tc>
          <w:tcPr>
            <w:tcW w:w="1701" w:type="dxa"/>
          </w:tcPr>
          <w:p w:rsidR="00517D36" w:rsidRPr="00517D36" w:rsidRDefault="00517D36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D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  <w:vMerge/>
          </w:tcPr>
          <w:p w:rsidR="00517D36" w:rsidRPr="00AF5F74" w:rsidRDefault="00517D36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D36" w:rsidTr="007B5D9E">
        <w:tc>
          <w:tcPr>
            <w:tcW w:w="1668" w:type="dxa"/>
          </w:tcPr>
          <w:p w:rsidR="002E3780" w:rsidRPr="002E3780" w:rsidRDefault="002E3780" w:rsidP="002E3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780">
              <w:rPr>
                <w:rFonts w:ascii="Times New Roman" w:hAnsi="Times New Roman" w:cs="Times New Roman"/>
                <w:b/>
                <w:sz w:val="24"/>
                <w:szCs w:val="24"/>
              </w:rPr>
              <w:t>§2</w:t>
            </w:r>
          </w:p>
          <w:p w:rsidR="00517D36" w:rsidRDefault="001E3307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1E3307" w:rsidRDefault="001E3307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1E3307" w:rsidRPr="007B5D9E" w:rsidRDefault="001E3307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517D36" w:rsidRDefault="002E3780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Пирамида</w:t>
            </w:r>
          </w:p>
          <w:p w:rsidR="001E3307" w:rsidRDefault="001E3307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Пирамида</w:t>
            </w:r>
          </w:p>
          <w:p w:rsidR="001E3307" w:rsidRDefault="001E3307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Правильная пирамида</w:t>
            </w:r>
          </w:p>
          <w:p w:rsidR="001E3307" w:rsidRPr="001E3307" w:rsidRDefault="001E3307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Усеченная пирамида</w:t>
            </w:r>
          </w:p>
        </w:tc>
        <w:tc>
          <w:tcPr>
            <w:tcW w:w="1701" w:type="dxa"/>
          </w:tcPr>
          <w:p w:rsidR="00517D36" w:rsidRPr="007B5D9E" w:rsidRDefault="002E3780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517D36" w:rsidRPr="001E3307" w:rsidRDefault="001E3307" w:rsidP="00236C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Объяснять, какой многогранник называется пирамидой</w:t>
            </w:r>
            <w:r w:rsidR="00236CCC">
              <w:rPr>
                <w:rFonts w:ascii="Times New Roman" w:hAnsi="Times New Roman" w:cs="Times New Roman"/>
              </w:rPr>
              <w:t xml:space="preserve"> и как называются её элементы, что называется площадью полной (боковой) поверхности пирамиды; объяснять, какая пирамида называется правильной, доказывать утверждение  о свойствах её боковых ребер и боковых граней и теорему о площади боковой поверхности правильной пирамиды; объяснять, какой многогранник называется усеченной пирамидой и как называются её элементы, доказывать теорему о площади боковой поверхности правильной усеченной пирамиды; решать задачи на вычисление и доказательство, связанные с пирамидами, а также задачи на построение сечений пирамид на чертеже</w:t>
            </w:r>
          </w:p>
        </w:tc>
      </w:tr>
      <w:tr w:rsidR="00517D36" w:rsidTr="007B5D9E">
        <w:tc>
          <w:tcPr>
            <w:tcW w:w="1668" w:type="dxa"/>
          </w:tcPr>
          <w:p w:rsidR="00093A0B" w:rsidRDefault="00093A0B" w:rsidP="00093A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0B">
              <w:rPr>
                <w:rFonts w:ascii="Times New Roman" w:hAnsi="Times New Roman" w:cs="Times New Roman"/>
                <w:b/>
                <w:sz w:val="24"/>
                <w:szCs w:val="24"/>
              </w:rPr>
              <w:t>§3</w:t>
            </w:r>
          </w:p>
          <w:p w:rsidR="00574EF6" w:rsidRDefault="00574EF6" w:rsidP="00093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574EF6" w:rsidRDefault="00574EF6" w:rsidP="00093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860489" w:rsidRDefault="00860489" w:rsidP="00093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EF6" w:rsidRPr="00574EF6" w:rsidRDefault="00574EF6" w:rsidP="00093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17D36" w:rsidRPr="007B5D9E" w:rsidRDefault="00517D36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D36" w:rsidRDefault="00093A0B" w:rsidP="008604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Правильные многогранники</w:t>
            </w:r>
          </w:p>
          <w:p w:rsidR="00860489" w:rsidRDefault="00860489" w:rsidP="0086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Симметрия в пространстве</w:t>
            </w:r>
          </w:p>
          <w:p w:rsidR="00860489" w:rsidRDefault="00860489" w:rsidP="0086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правильного многогранника</w:t>
            </w:r>
          </w:p>
          <w:p w:rsidR="00860489" w:rsidRPr="00860489" w:rsidRDefault="00860489" w:rsidP="0086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симметрии правильных многогранников</w:t>
            </w:r>
          </w:p>
        </w:tc>
        <w:tc>
          <w:tcPr>
            <w:tcW w:w="1701" w:type="dxa"/>
          </w:tcPr>
          <w:p w:rsidR="00517D36" w:rsidRPr="00C106F5" w:rsidRDefault="00093A0B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517D36" w:rsidRDefault="00860489" w:rsidP="00860489">
            <w:pPr>
              <w:jc w:val="both"/>
              <w:rPr>
                <w:rFonts w:ascii="Times New Roman" w:hAnsi="Times New Roman" w:cs="Times New Roman"/>
              </w:rPr>
            </w:pPr>
            <w:r w:rsidRPr="00860489">
              <w:rPr>
                <w:rFonts w:ascii="Times New Roman" w:hAnsi="Times New Roman" w:cs="Times New Roman"/>
              </w:rPr>
              <w:t>Объяснять</w:t>
            </w:r>
            <w:r>
              <w:rPr>
                <w:rFonts w:ascii="Times New Roman" w:hAnsi="Times New Roman" w:cs="Times New Roman"/>
              </w:rPr>
              <w:t>, какие точки называются симметричными относительно точки (прямой, плоскости), что такое центр (ось, плоскость) симметрии фигуры, приводить примеры фигур, обладающих элементами симметрии, а также примеры симметрии в архитектуре, технике, природе; объяснять, какой многогранник называется правильным, доказывать, что не существует правильного многогранника гранями которого являются правильные п-угольники при п</w:t>
            </w:r>
            <m:oMath>
              <m:r>
                <w:rPr>
                  <w:rFonts w:ascii="Cambria Math" w:hAnsi="Cambria Math" w:cs="Times New Roman"/>
                </w:rPr>
                <m:t xml:space="preserve"> ≥6</m:t>
              </m:r>
            </m:oMath>
            <w:r>
              <w:rPr>
                <w:rFonts w:ascii="Times New Roman" w:hAnsi="Times New Roman" w:cs="Times New Roman"/>
              </w:rPr>
              <w:t>; объяснять, какие существуют виды правильных многогранников, и какими элементами симметрии они обладают.</w:t>
            </w:r>
          </w:p>
          <w:p w:rsidR="00860489" w:rsidRPr="00860489" w:rsidRDefault="00860489" w:rsidP="008604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компьютерные программы при изучении темы «Многогранники».</w:t>
            </w:r>
          </w:p>
        </w:tc>
      </w:tr>
      <w:tr w:rsidR="00860489" w:rsidTr="007B5D9E">
        <w:tc>
          <w:tcPr>
            <w:tcW w:w="1668" w:type="dxa"/>
          </w:tcPr>
          <w:p w:rsidR="00860489" w:rsidRPr="007B5D9E" w:rsidRDefault="00860489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60489" w:rsidRPr="007B5D9E" w:rsidRDefault="00860489" w:rsidP="00DD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701" w:type="dxa"/>
          </w:tcPr>
          <w:p w:rsidR="00860489" w:rsidRPr="00C106F5" w:rsidRDefault="00860489" w:rsidP="00DD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60489" w:rsidRPr="00AF5F74" w:rsidRDefault="00860489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489" w:rsidTr="007B5D9E">
        <w:tc>
          <w:tcPr>
            <w:tcW w:w="1668" w:type="dxa"/>
          </w:tcPr>
          <w:p w:rsidR="00860489" w:rsidRPr="007B5D9E" w:rsidRDefault="00860489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60489" w:rsidRPr="007B5D9E" w:rsidRDefault="00860489" w:rsidP="00DD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№3</w:t>
            </w:r>
          </w:p>
        </w:tc>
        <w:tc>
          <w:tcPr>
            <w:tcW w:w="1701" w:type="dxa"/>
          </w:tcPr>
          <w:p w:rsidR="00860489" w:rsidRPr="00C106F5" w:rsidRDefault="00860489" w:rsidP="00DD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60489" w:rsidRPr="00AF5F74" w:rsidRDefault="00860489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B10" w:rsidTr="00DD167F">
        <w:tc>
          <w:tcPr>
            <w:tcW w:w="5637" w:type="dxa"/>
            <w:gridSpan w:val="2"/>
          </w:tcPr>
          <w:p w:rsidR="00086B10" w:rsidRPr="00086B10" w:rsidRDefault="00086B10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Заключительное повторение курса геометрии 10 класса</w:t>
            </w:r>
          </w:p>
        </w:tc>
        <w:tc>
          <w:tcPr>
            <w:tcW w:w="1701" w:type="dxa"/>
          </w:tcPr>
          <w:p w:rsidR="00086B10" w:rsidRPr="0061561D" w:rsidRDefault="00086B10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086B10" w:rsidRPr="00AF5F74" w:rsidRDefault="00086B10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B10" w:rsidTr="00DD167F">
        <w:tc>
          <w:tcPr>
            <w:tcW w:w="14709" w:type="dxa"/>
            <w:gridSpan w:val="4"/>
          </w:tcPr>
          <w:p w:rsidR="00A26828" w:rsidRDefault="00A26828" w:rsidP="00086B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6828" w:rsidRDefault="00A26828" w:rsidP="00086B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6828" w:rsidRDefault="00A26828" w:rsidP="00086B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6B10" w:rsidRPr="00086B10" w:rsidRDefault="00086B10" w:rsidP="00086B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6B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 класс</w:t>
            </w:r>
          </w:p>
        </w:tc>
      </w:tr>
      <w:tr w:rsidR="00151A22" w:rsidTr="00DD167F">
        <w:tc>
          <w:tcPr>
            <w:tcW w:w="5637" w:type="dxa"/>
            <w:gridSpan w:val="2"/>
          </w:tcPr>
          <w:p w:rsidR="00151A22" w:rsidRPr="0061561D" w:rsidRDefault="00151A22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6. Цилиндр, конус и шар</w:t>
            </w:r>
          </w:p>
        </w:tc>
        <w:tc>
          <w:tcPr>
            <w:tcW w:w="1701" w:type="dxa"/>
          </w:tcPr>
          <w:p w:rsidR="00151A22" w:rsidRPr="0061561D" w:rsidRDefault="00151A22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371" w:type="dxa"/>
            <w:vMerge w:val="restart"/>
          </w:tcPr>
          <w:p w:rsidR="00151A22" w:rsidRPr="00151A22" w:rsidRDefault="00151A22" w:rsidP="00B87A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Объяснять, что такое цилиндрическая поверхность, её образующие и ось, какое тело называется цилиндром и как называются его элементы, как получить цилиндр путем вращения прямоугольника; изображать цилиндр и его сечения плоскостью, проходящей через ось, и плоскостью, перпендикулярной к оси; объяснять, что принимается за площадь боковой поверхности цилиндра; решать задачи на вычисление им доказательство, связанные с цилиндром</w:t>
            </w:r>
          </w:p>
        </w:tc>
      </w:tr>
      <w:tr w:rsidR="00151A22" w:rsidTr="007B5D9E">
        <w:tc>
          <w:tcPr>
            <w:tcW w:w="1668" w:type="dxa"/>
          </w:tcPr>
          <w:p w:rsidR="00151A22" w:rsidRPr="00517D36" w:rsidRDefault="00151A22" w:rsidP="00C10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D36">
              <w:rPr>
                <w:rFonts w:ascii="Times New Roman" w:hAnsi="Times New Roman" w:cs="Times New Roman"/>
                <w:b/>
                <w:sz w:val="24"/>
                <w:szCs w:val="24"/>
              </w:rPr>
              <w:t>§1</w:t>
            </w:r>
          </w:p>
          <w:p w:rsidR="00151A22" w:rsidRDefault="00151A22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151A22" w:rsidRPr="007B5D9E" w:rsidRDefault="00151A22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</w:tcPr>
          <w:p w:rsidR="00151A22" w:rsidRDefault="00151A22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Цилиндр</w:t>
            </w:r>
          </w:p>
          <w:p w:rsidR="00151A22" w:rsidRDefault="00151A22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цилиндра</w:t>
            </w:r>
          </w:p>
          <w:p w:rsidR="00151A22" w:rsidRPr="00C106F5" w:rsidRDefault="00151A22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цилиндра</w:t>
            </w:r>
          </w:p>
        </w:tc>
        <w:tc>
          <w:tcPr>
            <w:tcW w:w="1701" w:type="dxa"/>
          </w:tcPr>
          <w:p w:rsidR="00151A22" w:rsidRPr="00C106F5" w:rsidRDefault="00151A22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  <w:vMerge/>
          </w:tcPr>
          <w:p w:rsidR="00151A22" w:rsidRPr="00AF5F74" w:rsidRDefault="00151A22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489" w:rsidTr="007B5D9E">
        <w:tc>
          <w:tcPr>
            <w:tcW w:w="1668" w:type="dxa"/>
          </w:tcPr>
          <w:p w:rsidR="00153727" w:rsidRPr="002E3780" w:rsidRDefault="00153727" w:rsidP="0015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780">
              <w:rPr>
                <w:rFonts w:ascii="Times New Roman" w:hAnsi="Times New Roman" w:cs="Times New Roman"/>
                <w:b/>
                <w:sz w:val="24"/>
                <w:szCs w:val="24"/>
              </w:rPr>
              <w:t>§2</w:t>
            </w:r>
          </w:p>
          <w:p w:rsidR="00860489" w:rsidRDefault="00153727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153727" w:rsidRDefault="00153727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153727" w:rsidRPr="007B5D9E" w:rsidRDefault="00153727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</w:tcPr>
          <w:p w:rsidR="00860489" w:rsidRDefault="00153727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Конус</w:t>
            </w:r>
          </w:p>
          <w:p w:rsidR="00153727" w:rsidRDefault="00153727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конуса</w:t>
            </w:r>
          </w:p>
          <w:p w:rsidR="00153727" w:rsidRDefault="00153727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конуса</w:t>
            </w:r>
          </w:p>
          <w:p w:rsidR="00153727" w:rsidRPr="00153727" w:rsidRDefault="00153727" w:rsidP="0063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Усеченный конус</w:t>
            </w:r>
          </w:p>
        </w:tc>
        <w:tc>
          <w:tcPr>
            <w:tcW w:w="1701" w:type="dxa"/>
          </w:tcPr>
          <w:p w:rsidR="00860489" w:rsidRPr="00203967" w:rsidRDefault="00203967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60489" w:rsidRPr="00203967" w:rsidRDefault="005E27EC" w:rsidP="00B87A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Объяснять, что такое коническая поверхность, её образующие, вершина и ось, какое тело называется конусом и как называются его элементы, как получить конус путем вращения прямоугольного треугольника, изображать конус и его сечения плоскостью, проходящей через ось, и плоскостью, перпендикулярной к оси; объяснять, что принимается за площадь боковой поверхности конуса, и выводить формулы для вычисления площадей боковой и полной поверхности конуса; объяснять, какое тело называется усеченным конусом и как его получить путем вращения прямоугольной трапеции, выводить формулу для вычисления площади боковой поверхности усеченного конуса; решать задачи на вычисление и доказательство, связанные с конусом и усеченным </w:t>
            </w:r>
            <w:r w:rsidR="006B448F">
              <w:rPr>
                <w:rFonts w:ascii="Times New Roman" w:hAnsi="Times New Roman" w:cs="Times New Roman"/>
              </w:rPr>
              <w:t>конусом</w:t>
            </w:r>
          </w:p>
        </w:tc>
      </w:tr>
      <w:tr w:rsidR="00860489" w:rsidTr="007B5D9E">
        <w:tc>
          <w:tcPr>
            <w:tcW w:w="1668" w:type="dxa"/>
          </w:tcPr>
          <w:p w:rsidR="00860489" w:rsidRDefault="00300C71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0B">
              <w:rPr>
                <w:rFonts w:ascii="Times New Roman" w:hAnsi="Times New Roman" w:cs="Times New Roman"/>
                <w:b/>
                <w:sz w:val="24"/>
                <w:szCs w:val="24"/>
              </w:rPr>
              <w:t>§3</w:t>
            </w:r>
          </w:p>
          <w:p w:rsidR="00300C71" w:rsidRP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C7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300C71" w:rsidRP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C7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300C71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C71" w:rsidRPr="007B5D9E" w:rsidRDefault="00300C71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969" w:type="dxa"/>
          </w:tcPr>
          <w:p w:rsidR="00860489" w:rsidRDefault="00300C71" w:rsidP="00300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Сфера</w:t>
            </w:r>
          </w:p>
          <w:p w:rsidR="00300C71" w:rsidRDefault="00300C71" w:rsidP="0030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и шар</w:t>
            </w:r>
          </w:p>
          <w:p w:rsidR="00300C71" w:rsidRDefault="00300C71" w:rsidP="0030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плоскости</w:t>
            </w:r>
          </w:p>
          <w:p w:rsidR="00300C71" w:rsidRDefault="00300C71" w:rsidP="0030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Касательная плоскость к сфере</w:t>
            </w:r>
          </w:p>
          <w:p w:rsidR="00300C71" w:rsidRDefault="00300C71" w:rsidP="0030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  <w:p w:rsidR="00300C71" w:rsidRDefault="00300C71" w:rsidP="0030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прямой</w:t>
            </w:r>
          </w:p>
          <w:p w:rsidR="00300C71" w:rsidRDefault="00300C71" w:rsidP="0030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Сфера, вписанная в цилиндрическую поверхность</w:t>
            </w:r>
          </w:p>
          <w:p w:rsidR="00300C71" w:rsidRDefault="00300C71" w:rsidP="0030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Сфера, вписанная в коническую поверхность</w:t>
            </w:r>
          </w:p>
          <w:p w:rsidR="00300C71" w:rsidRDefault="00300C71" w:rsidP="0030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Сечения цилиндрической поверхности</w:t>
            </w:r>
          </w:p>
          <w:p w:rsidR="00300C71" w:rsidRPr="00300C71" w:rsidRDefault="00300C71" w:rsidP="0030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Сечения конической поверхности</w:t>
            </w:r>
          </w:p>
        </w:tc>
        <w:tc>
          <w:tcPr>
            <w:tcW w:w="1701" w:type="dxa"/>
          </w:tcPr>
          <w:p w:rsidR="00860489" w:rsidRPr="00300C71" w:rsidRDefault="00300C71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C7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60489" w:rsidRDefault="006B448F" w:rsidP="002529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определения сферы и шара</w:t>
            </w:r>
            <w:r w:rsidR="002529AD">
              <w:rPr>
                <w:rFonts w:ascii="Times New Roman" w:hAnsi="Times New Roman" w:cs="Times New Roman"/>
              </w:rPr>
              <w:t>, их центра, радиуса, диаметра; исследовать взаимное расположение сферы и плоскости, формулировать определение касательной плоскости к сфере, формулировать и доказывать теоремы о свойстве и признаке касательной плоскости; объяснять, что принимается за площадь сферы и как она выражается через радиус сферы; исследовать взаимное расположение сферы и прямой; объяснять, какая сфера называется вписанной в цилиндрическую (коническую) поверхность и какие кривые получаются в сечениях цилиндрической и конической поверхностей различными плоскостями; решать задачи, в которых фигурируют комбинации многогранников и тел вращения.</w:t>
            </w:r>
          </w:p>
          <w:p w:rsidR="002529AD" w:rsidRPr="001A0C58" w:rsidRDefault="002529AD" w:rsidP="002529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компьютерные программы при изучении поверхностей и тел вращения</w:t>
            </w:r>
          </w:p>
        </w:tc>
      </w:tr>
      <w:tr w:rsidR="001A0C58" w:rsidTr="007B5D9E">
        <w:tc>
          <w:tcPr>
            <w:tcW w:w="1668" w:type="dxa"/>
          </w:tcPr>
          <w:p w:rsidR="001A0C58" w:rsidRPr="007B5D9E" w:rsidRDefault="001A0C58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A0C58" w:rsidRPr="007B5D9E" w:rsidRDefault="001A0C58" w:rsidP="00DD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701" w:type="dxa"/>
          </w:tcPr>
          <w:p w:rsidR="001A0C58" w:rsidRPr="00C106F5" w:rsidRDefault="001A0C58" w:rsidP="00DD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1A0C58" w:rsidRPr="00AF5F74" w:rsidRDefault="001A0C58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C58" w:rsidTr="007B5D9E">
        <w:tc>
          <w:tcPr>
            <w:tcW w:w="1668" w:type="dxa"/>
          </w:tcPr>
          <w:p w:rsidR="001A0C58" w:rsidRPr="007B5D9E" w:rsidRDefault="001A0C58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A0C58" w:rsidRPr="007B5D9E" w:rsidRDefault="001A0C58" w:rsidP="00DD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№4</w:t>
            </w:r>
          </w:p>
        </w:tc>
        <w:tc>
          <w:tcPr>
            <w:tcW w:w="1701" w:type="dxa"/>
          </w:tcPr>
          <w:p w:rsidR="001A0C58" w:rsidRPr="00C106F5" w:rsidRDefault="001A0C58" w:rsidP="00DD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1A0C58" w:rsidRPr="00AF5F74" w:rsidRDefault="001A0C58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3C9" w:rsidTr="00DD167F">
        <w:tc>
          <w:tcPr>
            <w:tcW w:w="5637" w:type="dxa"/>
            <w:gridSpan w:val="2"/>
          </w:tcPr>
          <w:p w:rsidR="001753C9" w:rsidRPr="006A7EE4" w:rsidRDefault="001753C9" w:rsidP="00630B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 7. Объемы тел</w:t>
            </w:r>
          </w:p>
        </w:tc>
        <w:tc>
          <w:tcPr>
            <w:tcW w:w="1701" w:type="dxa"/>
          </w:tcPr>
          <w:p w:rsidR="001753C9" w:rsidRPr="006A7EE4" w:rsidRDefault="001753C9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EE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371" w:type="dxa"/>
            <w:vMerge w:val="restart"/>
          </w:tcPr>
          <w:p w:rsidR="001753C9" w:rsidRPr="00AF5F74" w:rsidRDefault="003A3EFB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 измеряются объемы тел, проводя аналогию с измерением площадей многоугольников; формулировать основные свойства объемов и выводить с их помощью формулу объёма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прямоугольного параллелепипеда</w:t>
            </w:r>
          </w:p>
        </w:tc>
      </w:tr>
      <w:tr w:rsidR="001753C9" w:rsidTr="007B5D9E">
        <w:tc>
          <w:tcPr>
            <w:tcW w:w="1668" w:type="dxa"/>
          </w:tcPr>
          <w:p w:rsidR="001753C9" w:rsidRPr="00517D36" w:rsidRDefault="001753C9" w:rsidP="006F6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D36">
              <w:rPr>
                <w:rFonts w:ascii="Times New Roman" w:hAnsi="Times New Roman" w:cs="Times New Roman"/>
                <w:b/>
                <w:sz w:val="24"/>
                <w:szCs w:val="24"/>
              </w:rPr>
              <w:t>§1</w:t>
            </w:r>
          </w:p>
          <w:p w:rsidR="001753C9" w:rsidRDefault="001753C9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3C9" w:rsidRDefault="001753C9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  <w:p w:rsidR="001753C9" w:rsidRPr="007B5D9E" w:rsidRDefault="001753C9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969" w:type="dxa"/>
          </w:tcPr>
          <w:p w:rsidR="001753C9" w:rsidRDefault="001753C9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Объём прямоугольного параллелепипеда</w:t>
            </w:r>
          </w:p>
          <w:p w:rsidR="001753C9" w:rsidRDefault="001753C9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объема</w:t>
            </w:r>
          </w:p>
          <w:p w:rsidR="001753C9" w:rsidRPr="0052677A" w:rsidRDefault="001753C9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прямоугольного параллелепипеда</w:t>
            </w:r>
          </w:p>
        </w:tc>
        <w:tc>
          <w:tcPr>
            <w:tcW w:w="1701" w:type="dxa"/>
          </w:tcPr>
          <w:p w:rsidR="001753C9" w:rsidRPr="006A7EE4" w:rsidRDefault="001753C9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371" w:type="dxa"/>
            <w:vMerge/>
          </w:tcPr>
          <w:p w:rsidR="001753C9" w:rsidRPr="0052677A" w:rsidRDefault="001753C9" w:rsidP="00B87A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0C58" w:rsidTr="007B5D9E">
        <w:tc>
          <w:tcPr>
            <w:tcW w:w="1668" w:type="dxa"/>
          </w:tcPr>
          <w:p w:rsidR="004909B8" w:rsidRDefault="004909B8" w:rsidP="0049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7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§2</w:t>
            </w:r>
          </w:p>
          <w:p w:rsidR="004909B8" w:rsidRDefault="004909B8" w:rsidP="00490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9B8" w:rsidRDefault="004909B8" w:rsidP="00490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1A0C58" w:rsidRPr="007B5D9E" w:rsidRDefault="004909B8" w:rsidP="00490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969" w:type="dxa"/>
          </w:tcPr>
          <w:p w:rsidR="001A0C58" w:rsidRDefault="004909B8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Объемы прямой призмы и цилиндра</w:t>
            </w:r>
          </w:p>
          <w:p w:rsidR="004909B8" w:rsidRDefault="004909B8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прямой призмы</w:t>
            </w:r>
          </w:p>
          <w:p w:rsidR="004909B8" w:rsidRPr="004909B8" w:rsidRDefault="004909B8" w:rsidP="0049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цилиндра</w:t>
            </w:r>
          </w:p>
        </w:tc>
        <w:tc>
          <w:tcPr>
            <w:tcW w:w="1701" w:type="dxa"/>
          </w:tcPr>
          <w:p w:rsidR="001A0C58" w:rsidRPr="006A7EE4" w:rsidRDefault="004909B8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1A0C58" w:rsidRPr="004909B8" w:rsidRDefault="004909B8" w:rsidP="00B87A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и доказывать теоремы об объеме прямой призмы и объеме цилиндра; решать задачи, связанные с вычислением объема этих тел</w:t>
            </w:r>
          </w:p>
        </w:tc>
      </w:tr>
      <w:tr w:rsidR="001A0C58" w:rsidTr="007B5D9E">
        <w:tc>
          <w:tcPr>
            <w:tcW w:w="1668" w:type="dxa"/>
          </w:tcPr>
          <w:p w:rsidR="004909B8" w:rsidRDefault="004909B8" w:rsidP="0049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0B">
              <w:rPr>
                <w:rFonts w:ascii="Times New Roman" w:hAnsi="Times New Roman" w:cs="Times New Roman"/>
                <w:b/>
                <w:sz w:val="24"/>
                <w:szCs w:val="24"/>
              </w:rPr>
              <w:t>§3</w:t>
            </w:r>
          </w:p>
          <w:p w:rsidR="004909B8" w:rsidRDefault="004909B8" w:rsidP="0049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09B8" w:rsidRDefault="004909B8" w:rsidP="00490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4909B8" w:rsidRDefault="004909B8" w:rsidP="00490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9B8" w:rsidRDefault="004909B8" w:rsidP="00490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4909B8" w:rsidRDefault="004909B8" w:rsidP="00490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4909B8" w:rsidRPr="004909B8" w:rsidRDefault="004909B8" w:rsidP="00490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1A0C58" w:rsidRPr="007B5D9E" w:rsidRDefault="001A0C58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A0C58" w:rsidRDefault="004909B8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Объемы наклонной призмы, пирамиды и конуса</w:t>
            </w:r>
          </w:p>
          <w:p w:rsidR="004909B8" w:rsidRDefault="004909B8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объемов тел с помощью интеграла</w:t>
            </w:r>
          </w:p>
          <w:p w:rsidR="004909B8" w:rsidRDefault="004909B8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</w:t>
            </w:r>
          </w:p>
          <w:p w:rsidR="004909B8" w:rsidRDefault="004909B8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пирамиды</w:t>
            </w:r>
          </w:p>
          <w:p w:rsidR="004909B8" w:rsidRPr="004909B8" w:rsidRDefault="004909B8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конуса</w:t>
            </w:r>
          </w:p>
          <w:p w:rsidR="004909B8" w:rsidRPr="004909B8" w:rsidRDefault="004909B8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A0C58" w:rsidRPr="006A7EE4" w:rsidRDefault="00133F7F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1A0C58" w:rsidRPr="00AF5F74" w:rsidRDefault="00133F7F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Выводить интегральную формулу для вычисления объемов тел и доказывать с её помощью теоремы об объёме наклонной призмы, об объеме пирамиды, об объеме конуса; выводить формулы для вычисления объемов усеченной пирамиды и усеченного конуса; решать задачи, связанные с вычислением объемов этих тел</w:t>
            </w:r>
          </w:p>
        </w:tc>
      </w:tr>
      <w:tr w:rsidR="001A0C58" w:rsidTr="007B5D9E">
        <w:tc>
          <w:tcPr>
            <w:tcW w:w="1668" w:type="dxa"/>
          </w:tcPr>
          <w:p w:rsidR="003C091A" w:rsidRDefault="003C091A" w:rsidP="003C09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§4</w:t>
            </w:r>
          </w:p>
          <w:p w:rsidR="00EE4298" w:rsidRDefault="00EE4298" w:rsidP="003C0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EE4298" w:rsidRDefault="00EE4298" w:rsidP="003C0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F86C66" w:rsidRDefault="00F86C66" w:rsidP="003C0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298" w:rsidRPr="00EE4298" w:rsidRDefault="00EE4298" w:rsidP="003C0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1A0C58" w:rsidRPr="007B5D9E" w:rsidRDefault="001A0C58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A0C58" w:rsidRDefault="00EE4298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шара и площадь сферы</w:t>
            </w:r>
          </w:p>
          <w:p w:rsidR="00F86C66" w:rsidRDefault="00F86C66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шара</w:t>
            </w:r>
          </w:p>
          <w:p w:rsidR="00F86C66" w:rsidRDefault="00F86C66" w:rsidP="00F8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шарового сегмента, шарового слоя и шарового сектора</w:t>
            </w:r>
          </w:p>
          <w:p w:rsidR="00F86C66" w:rsidRPr="00F86C66" w:rsidRDefault="00F86C66" w:rsidP="00F8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1701" w:type="dxa"/>
          </w:tcPr>
          <w:p w:rsidR="001A0C58" w:rsidRPr="006A7EE4" w:rsidRDefault="00EE4298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1A0C58" w:rsidRPr="00AF5F74" w:rsidRDefault="00F86C66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Формулировать и доказывать теорему об объеме шара и с её помощью выводить формулу площади сферы; выводить формулу для вычисления объемов шарового сегмента и шарового сектора; решать задачи с применением формул объемов различных тел</w:t>
            </w:r>
          </w:p>
        </w:tc>
      </w:tr>
      <w:tr w:rsidR="00F86C66" w:rsidTr="007B5D9E">
        <w:tc>
          <w:tcPr>
            <w:tcW w:w="1668" w:type="dxa"/>
          </w:tcPr>
          <w:p w:rsidR="00F86C66" w:rsidRPr="007B5D9E" w:rsidRDefault="00F86C66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86C66" w:rsidRPr="007B5D9E" w:rsidRDefault="00F86C66" w:rsidP="00DD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701" w:type="dxa"/>
          </w:tcPr>
          <w:p w:rsidR="00F86C66" w:rsidRPr="00C106F5" w:rsidRDefault="00F86C66" w:rsidP="00DD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F86C66" w:rsidRPr="00AF5F74" w:rsidRDefault="00F86C66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C66" w:rsidTr="007B5D9E">
        <w:tc>
          <w:tcPr>
            <w:tcW w:w="1668" w:type="dxa"/>
          </w:tcPr>
          <w:p w:rsidR="00F86C66" w:rsidRPr="007B5D9E" w:rsidRDefault="00F86C66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86C66" w:rsidRPr="007B5D9E" w:rsidRDefault="00F86C66" w:rsidP="00DD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№5</w:t>
            </w:r>
          </w:p>
        </w:tc>
        <w:tc>
          <w:tcPr>
            <w:tcW w:w="1701" w:type="dxa"/>
          </w:tcPr>
          <w:p w:rsidR="00F86C66" w:rsidRPr="00C106F5" w:rsidRDefault="00F86C66" w:rsidP="00DD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F86C66" w:rsidRPr="00AF5F74" w:rsidRDefault="00F86C66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61B" w:rsidTr="00DD167F">
        <w:tc>
          <w:tcPr>
            <w:tcW w:w="5637" w:type="dxa"/>
            <w:gridSpan w:val="2"/>
          </w:tcPr>
          <w:p w:rsidR="0076161B" w:rsidRPr="0076161B" w:rsidRDefault="0076161B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4. Векторы в пространстве</w:t>
            </w:r>
          </w:p>
        </w:tc>
        <w:tc>
          <w:tcPr>
            <w:tcW w:w="1701" w:type="dxa"/>
          </w:tcPr>
          <w:p w:rsidR="0076161B" w:rsidRPr="006A7EE4" w:rsidRDefault="0076161B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71" w:type="dxa"/>
            <w:vMerge w:val="restart"/>
          </w:tcPr>
          <w:p w:rsidR="0076161B" w:rsidRPr="0076161B" w:rsidRDefault="0076161B" w:rsidP="00B87A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определение вектора, его длины, коллинеарных и равных векторов, приводить примеры физических векторных величин</w:t>
            </w:r>
          </w:p>
        </w:tc>
      </w:tr>
      <w:tr w:rsidR="0076161B" w:rsidTr="007B5D9E">
        <w:tc>
          <w:tcPr>
            <w:tcW w:w="1668" w:type="dxa"/>
          </w:tcPr>
          <w:p w:rsidR="0076161B" w:rsidRDefault="0076161B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D36">
              <w:rPr>
                <w:rFonts w:ascii="Times New Roman" w:hAnsi="Times New Roman" w:cs="Times New Roman"/>
                <w:b/>
                <w:sz w:val="24"/>
                <w:szCs w:val="24"/>
              </w:rPr>
              <w:t>§1</w:t>
            </w:r>
          </w:p>
          <w:p w:rsidR="0076161B" w:rsidRPr="0076161B" w:rsidRDefault="0076161B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61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76161B" w:rsidRPr="007B5D9E" w:rsidRDefault="0076161B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61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76161B" w:rsidRDefault="0076161B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вектора в пространстве</w:t>
            </w:r>
          </w:p>
          <w:p w:rsidR="0076161B" w:rsidRPr="0076161B" w:rsidRDefault="0076161B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61B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  <w:p w:rsidR="0076161B" w:rsidRPr="0076161B" w:rsidRDefault="0076161B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61B">
              <w:rPr>
                <w:rFonts w:ascii="Times New Roman" w:hAnsi="Times New Roman" w:cs="Times New Roman"/>
                <w:sz w:val="24"/>
                <w:szCs w:val="24"/>
              </w:rPr>
              <w:t>Равенство векторов</w:t>
            </w:r>
          </w:p>
        </w:tc>
        <w:tc>
          <w:tcPr>
            <w:tcW w:w="1701" w:type="dxa"/>
          </w:tcPr>
          <w:p w:rsidR="0076161B" w:rsidRPr="006A7EE4" w:rsidRDefault="0076161B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  <w:vMerge/>
          </w:tcPr>
          <w:p w:rsidR="0076161B" w:rsidRPr="00AF5F74" w:rsidRDefault="0076161B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C66" w:rsidTr="007B5D9E">
        <w:tc>
          <w:tcPr>
            <w:tcW w:w="1668" w:type="dxa"/>
          </w:tcPr>
          <w:p w:rsidR="0030510E" w:rsidRDefault="0030510E" w:rsidP="00305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780">
              <w:rPr>
                <w:rFonts w:ascii="Times New Roman" w:hAnsi="Times New Roman" w:cs="Times New Roman"/>
                <w:b/>
                <w:sz w:val="24"/>
                <w:szCs w:val="24"/>
              </w:rPr>
              <w:t>§2</w:t>
            </w:r>
          </w:p>
          <w:p w:rsidR="0030510E" w:rsidRDefault="0030510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C66" w:rsidRDefault="0030510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30510E" w:rsidRDefault="0030510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30510E" w:rsidRPr="007B5D9E" w:rsidRDefault="0030510E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:rsidR="00F86C66" w:rsidRDefault="0030510E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векторов. Умножение вектора на число</w:t>
            </w:r>
          </w:p>
          <w:p w:rsidR="0030510E" w:rsidRDefault="0030510E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  <w:p w:rsidR="0030510E" w:rsidRDefault="0030510E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нескольких векторов</w:t>
            </w:r>
          </w:p>
          <w:p w:rsidR="0030510E" w:rsidRPr="0030510E" w:rsidRDefault="0030510E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701" w:type="dxa"/>
          </w:tcPr>
          <w:p w:rsidR="00F86C66" w:rsidRPr="006A7EE4" w:rsidRDefault="0030510E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F86C66" w:rsidRPr="0030510E" w:rsidRDefault="0030510E" w:rsidP="00B87A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Объяснять, как вводятся действия сложения векторов, вычитание векторов и умножение вектора на число, какими свойствами они обладают, что такое правило треугольника, правило параллелограмма и правило многоугольника сложения векторов; решать задачи, связанные с действиями над векторами</w:t>
            </w:r>
          </w:p>
        </w:tc>
      </w:tr>
      <w:tr w:rsidR="00F86C66" w:rsidTr="007B5D9E">
        <w:tc>
          <w:tcPr>
            <w:tcW w:w="1668" w:type="dxa"/>
          </w:tcPr>
          <w:p w:rsidR="00744F89" w:rsidRDefault="00744F89" w:rsidP="00744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0B">
              <w:rPr>
                <w:rFonts w:ascii="Times New Roman" w:hAnsi="Times New Roman" w:cs="Times New Roman"/>
                <w:b/>
                <w:sz w:val="24"/>
                <w:szCs w:val="24"/>
              </w:rPr>
              <w:t>§3</w:t>
            </w:r>
          </w:p>
          <w:p w:rsidR="00744F89" w:rsidRPr="00744F89" w:rsidRDefault="00744F89" w:rsidP="0074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F8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744F89" w:rsidRPr="00744F89" w:rsidRDefault="00744F89" w:rsidP="0074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F8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744F89" w:rsidRPr="00744F89" w:rsidRDefault="00744F89" w:rsidP="0074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F8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F86C66" w:rsidRPr="007B5D9E" w:rsidRDefault="00F86C66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86C66" w:rsidRDefault="00744F89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Компланарные векторы</w:t>
            </w:r>
          </w:p>
          <w:p w:rsidR="00744F89" w:rsidRDefault="00744F89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Компланарные векторы</w:t>
            </w:r>
          </w:p>
          <w:p w:rsidR="00744F89" w:rsidRDefault="00744F89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параллелепипеда</w:t>
            </w:r>
          </w:p>
          <w:p w:rsidR="00744F89" w:rsidRPr="00744F89" w:rsidRDefault="00744F89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</w:t>
            </w:r>
          </w:p>
        </w:tc>
        <w:tc>
          <w:tcPr>
            <w:tcW w:w="1701" w:type="dxa"/>
          </w:tcPr>
          <w:p w:rsidR="00F86C66" w:rsidRPr="006A7EE4" w:rsidRDefault="00744F89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F86C66" w:rsidRPr="00AF5F74" w:rsidRDefault="00744F89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Объяснять, какие векторы называются компланарными; формулировать и доказывать утверждение о признаке </w:t>
            </w:r>
            <w:proofErr w:type="spellStart"/>
            <w:r>
              <w:rPr>
                <w:rFonts w:ascii="Times New Roman" w:hAnsi="Times New Roman" w:cs="Times New Roman"/>
              </w:rPr>
              <w:t>компланарности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трех </w:t>
            </w:r>
            <w:proofErr w:type="spellStart"/>
            <w:r>
              <w:rPr>
                <w:rFonts w:ascii="Times New Roman" w:hAnsi="Times New Roman" w:cs="Times New Roman"/>
              </w:rPr>
              <w:t>веторов</w:t>
            </w:r>
            <w:proofErr w:type="spellEnd"/>
            <w:r>
              <w:rPr>
                <w:rFonts w:ascii="Times New Roman" w:hAnsi="Times New Roman" w:cs="Times New Roman"/>
              </w:rPr>
              <w:t>; объяснять, в чем состоит правило параллелепипеда сложения трех некомпланарных векторов; формулировать и доказывать теорему о разложении любого вектора по трем данным некомпланарным векторам; применять векторы при решении геометрических задач</w:t>
            </w:r>
          </w:p>
        </w:tc>
      </w:tr>
      <w:tr w:rsidR="00744F89" w:rsidTr="007B5D9E">
        <w:tc>
          <w:tcPr>
            <w:tcW w:w="1668" w:type="dxa"/>
          </w:tcPr>
          <w:p w:rsidR="00744F89" w:rsidRPr="007B5D9E" w:rsidRDefault="00744F89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44F89" w:rsidRPr="007B5D9E" w:rsidRDefault="00744F89" w:rsidP="00DD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№6</w:t>
            </w:r>
          </w:p>
        </w:tc>
        <w:tc>
          <w:tcPr>
            <w:tcW w:w="1701" w:type="dxa"/>
          </w:tcPr>
          <w:p w:rsidR="00744F89" w:rsidRPr="00C106F5" w:rsidRDefault="00744F89" w:rsidP="00DD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44F89" w:rsidRPr="00AF5F74" w:rsidRDefault="00744F89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C6F" w:rsidTr="00DD167F">
        <w:tc>
          <w:tcPr>
            <w:tcW w:w="5637" w:type="dxa"/>
            <w:gridSpan w:val="2"/>
          </w:tcPr>
          <w:p w:rsidR="005C1C6F" w:rsidRPr="005E0102" w:rsidRDefault="005C1C6F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5. Метод координат в пространстве. Движения.</w:t>
            </w:r>
          </w:p>
        </w:tc>
        <w:tc>
          <w:tcPr>
            <w:tcW w:w="1701" w:type="dxa"/>
          </w:tcPr>
          <w:p w:rsidR="005C1C6F" w:rsidRPr="006A7EE4" w:rsidRDefault="005C1C6F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371" w:type="dxa"/>
            <w:vMerge w:val="restart"/>
          </w:tcPr>
          <w:p w:rsidR="005C1C6F" w:rsidRPr="005C1C6F" w:rsidRDefault="005C1C6F" w:rsidP="00B87A60">
            <w:pPr>
              <w:jc w:val="both"/>
              <w:rPr>
                <w:rFonts w:ascii="Times New Roman" w:hAnsi="Times New Roman" w:cs="Times New Roman"/>
              </w:rPr>
            </w:pPr>
            <w:r w:rsidRPr="005C1C6F">
              <w:rPr>
                <w:rFonts w:ascii="Times New Roman" w:hAnsi="Times New Roman" w:cs="Times New Roman"/>
              </w:rPr>
              <w:t>Объяснять, как вводится прямоугольная система координат в пространстве, как определяются координаты точки и как они называются, как определяются координаты вектора; формулировать и доказывать утверждения о координатах суммы и разности двух векторов, о координатах произведения вектора на число, о связи между координатами вектора и координатами его конца и начала; выводить и использовать при решении задач формулы координат середины отрезка, длины вектора и расстояния между двумя точками; выводить уравнение сферы данного радиуса с центром в данной точке.</w:t>
            </w:r>
          </w:p>
        </w:tc>
      </w:tr>
      <w:tr w:rsidR="005C1C6F" w:rsidTr="007B5D9E">
        <w:tc>
          <w:tcPr>
            <w:tcW w:w="1668" w:type="dxa"/>
          </w:tcPr>
          <w:p w:rsidR="005C1C6F" w:rsidRDefault="005C1C6F" w:rsidP="005E0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D36">
              <w:rPr>
                <w:rFonts w:ascii="Times New Roman" w:hAnsi="Times New Roman" w:cs="Times New Roman"/>
                <w:b/>
                <w:sz w:val="24"/>
                <w:szCs w:val="24"/>
              </w:rPr>
              <w:t>§1</w:t>
            </w:r>
          </w:p>
          <w:p w:rsidR="005C1C6F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C6F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5C1C6F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C6F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5C1C6F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5C1C6F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C6F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5C1C6F" w:rsidRPr="007B5D9E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</w:tcPr>
          <w:p w:rsidR="005C1C6F" w:rsidRDefault="005C1C6F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точки и координаты вектора</w:t>
            </w:r>
          </w:p>
          <w:p w:rsidR="005C1C6F" w:rsidRDefault="005C1C6F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Прямоугольная система координат в пространстве</w:t>
            </w:r>
          </w:p>
          <w:p w:rsidR="005C1C6F" w:rsidRDefault="005C1C6F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  <w:p w:rsidR="005C1C6F" w:rsidRDefault="005C1C6F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между координатами векторов и координатами точек</w:t>
            </w:r>
          </w:p>
          <w:p w:rsidR="005C1C6F" w:rsidRDefault="005C1C6F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  <w:p w:rsidR="005C1C6F" w:rsidRPr="005E0102" w:rsidRDefault="005C1C6F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сферы</w:t>
            </w:r>
          </w:p>
        </w:tc>
        <w:tc>
          <w:tcPr>
            <w:tcW w:w="1701" w:type="dxa"/>
          </w:tcPr>
          <w:p w:rsidR="005C1C6F" w:rsidRPr="006A7EE4" w:rsidRDefault="005C1C6F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  <w:vMerge/>
          </w:tcPr>
          <w:p w:rsidR="005C1C6F" w:rsidRPr="00AF5F74" w:rsidRDefault="005C1C6F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F89" w:rsidTr="007B5D9E">
        <w:tc>
          <w:tcPr>
            <w:tcW w:w="1668" w:type="dxa"/>
          </w:tcPr>
          <w:p w:rsidR="005C1C6F" w:rsidRDefault="005C1C6F" w:rsidP="005C1C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780">
              <w:rPr>
                <w:rFonts w:ascii="Times New Roman" w:hAnsi="Times New Roman" w:cs="Times New Roman"/>
                <w:b/>
                <w:sz w:val="24"/>
                <w:szCs w:val="24"/>
              </w:rPr>
              <w:t>§2</w:t>
            </w:r>
          </w:p>
          <w:p w:rsidR="005C1C6F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F89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5C1C6F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5C1C6F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032233" w:rsidRDefault="00032233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C6F" w:rsidRPr="007B5D9E" w:rsidRDefault="005C1C6F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744F89" w:rsidRDefault="005C1C6F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Скалярное произведение векторов</w:t>
            </w:r>
          </w:p>
          <w:p w:rsidR="005C1C6F" w:rsidRDefault="00032233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между векторами</w:t>
            </w:r>
          </w:p>
          <w:p w:rsidR="00032233" w:rsidRDefault="00032233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  <w:p w:rsidR="00032233" w:rsidRDefault="00032233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</w:t>
            </w:r>
          </w:p>
          <w:p w:rsidR="00032233" w:rsidRPr="005C1C6F" w:rsidRDefault="00032233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плоскости</w:t>
            </w:r>
          </w:p>
        </w:tc>
        <w:tc>
          <w:tcPr>
            <w:tcW w:w="1701" w:type="dxa"/>
          </w:tcPr>
          <w:p w:rsidR="00744F89" w:rsidRPr="006A7EE4" w:rsidRDefault="005C1C6F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744F89" w:rsidRPr="00AF5F74" w:rsidRDefault="006F77B4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6F">
              <w:rPr>
                <w:rFonts w:ascii="Times New Roman" w:hAnsi="Times New Roman" w:cs="Times New Roman"/>
              </w:rPr>
              <w:t>Объяснять, как</w:t>
            </w:r>
            <w:r>
              <w:rPr>
                <w:rFonts w:ascii="Times New Roman" w:hAnsi="Times New Roman" w:cs="Times New Roman"/>
              </w:rPr>
              <w:t xml:space="preserve"> определяется угол между векторами; формулировать определение скалярного произведения векторов; формулировать и доказывать утверждения о его свойствах; объяснять, как вычислить угол между двумя прямыми, а также угол между прямой и плоскостью, используя выражение скалярного произведения векторов через их координаты; выводить уравнение плоскости, проходящей через данную точку и перпендикулярной к данному вектору, и формулу расстояния от точки до плоскости; применять векторно-координатный метод при решении геометрических задач</w:t>
            </w:r>
          </w:p>
        </w:tc>
      </w:tr>
      <w:tr w:rsidR="00744F89" w:rsidTr="007B5D9E">
        <w:tc>
          <w:tcPr>
            <w:tcW w:w="1668" w:type="dxa"/>
          </w:tcPr>
          <w:p w:rsidR="00EC1CD8" w:rsidRDefault="00EC1CD8" w:rsidP="00EC1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0B">
              <w:rPr>
                <w:rFonts w:ascii="Times New Roman" w:hAnsi="Times New Roman" w:cs="Times New Roman"/>
                <w:b/>
                <w:sz w:val="24"/>
                <w:szCs w:val="24"/>
              </w:rPr>
              <w:t>§3</w:t>
            </w:r>
          </w:p>
          <w:p w:rsidR="00EC1CD8" w:rsidRDefault="00EC1CD8" w:rsidP="00EC1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EC1CD8" w:rsidRDefault="00EC1CD8" w:rsidP="00EC1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EC1CD8" w:rsidRDefault="00EC1CD8" w:rsidP="00EC1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EC1CD8" w:rsidRDefault="00EC1CD8" w:rsidP="00EC1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EC1CD8" w:rsidRPr="00EC1CD8" w:rsidRDefault="00EC1CD8" w:rsidP="00EC1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744F89" w:rsidRPr="007B5D9E" w:rsidRDefault="00744F89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44F89" w:rsidRDefault="00EC1CD8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Движения</w:t>
            </w:r>
          </w:p>
          <w:p w:rsidR="00EC1CD8" w:rsidRDefault="00EC1CD8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  <w:p w:rsidR="00EC1CD8" w:rsidRDefault="00EC1CD8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Осевая симметрия</w:t>
            </w:r>
          </w:p>
          <w:p w:rsidR="00EC1CD8" w:rsidRDefault="00EC1CD8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Зеркальная симметрия</w:t>
            </w:r>
          </w:p>
          <w:p w:rsidR="00EC1CD8" w:rsidRDefault="00EC1CD8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</w:p>
          <w:p w:rsidR="00EC1CD8" w:rsidRPr="00EC1CD8" w:rsidRDefault="00EC1CD8" w:rsidP="006F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подобия</w:t>
            </w:r>
          </w:p>
        </w:tc>
        <w:tc>
          <w:tcPr>
            <w:tcW w:w="1701" w:type="dxa"/>
          </w:tcPr>
          <w:p w:rsidR="00744F89" w:rsidRPr="006A7EE4" w:rsidRDefault="00EC1CD8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744F89" w:rsidRPr="00EC1CD8" w:rsidRDefault="007323D1" w:rsidP="00B87A60">
            <w:pPr>
              <w:jc w:val="both"/>
              <w:rPr>
                <w:rFonts w:ascii="Times New Roman" w:hAnsi="Times New Roman" w:cs="Times New Roman"/>
              </w:rPr>
            </w:pPr>
            <w:r w:rsidRPr="005C1C6F">
              <w:rPr>
                <w:rFonts w:ascii="Times New Roman" w:hAnsi="Times New Roman" w:cs="Times New Roman"/>
              </w:rPr>
              <w:t>Объяснять,</w:t>
            </w:r>
            <w:r>
              <w:rPr>
                <w:rFonts w:ascii="Times New Roman" w:hAnsi="Times New Roman" w:cs="Times New Roman"/>
              </w:rPr>
              <w:t xml:space="preserve"> что такое отображение пространства на себя и в каком случае оно называется движением пространства; объяснять, что такое центральная симметрия, осевая симметрия, зеркальная симметрия и параллельный перенос; обосновывать утверждения о том, что эти отображения пространства на себя являются движениями; объяснять, что такое центральное подобие (гомотетия) и преобразование подобия, как с помощью преобразования подобия вводится понятие подобных фигур в пространстве; применять движения и преобразования подобия при решении геометрических задач</w:t>
            </w:r>
          </w:p>
        </w:tc>
      </w:tr>
      <w:tr w:rsidR="00EC1CD8" w:rsidTr="007B5D9E">
        <w:tc>
          <w:tcPr>
            <w:tcW w:w="1668" w:type="dxa"/>
          </w:tcPr>
          <w:p w:rsidR="00EC1CD8" w:rsidRPr="007B5D9E" w:rsidRDefault="00EC1CD8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C1CD8" w:rsidRPr="007B5D9E" w:rsidRDefault="00EC1CD8" w:rsidP="00DD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</w:t>
            </w:r>
          </w:p>
        </w:tc>
        <w:tc>
          <w:tcPr>
            <w:tcW w:w="1701" w:type="dxa"/>
          </w:tcPr>
          <w:p w:rsidR="00EC1CD8" w:rsidRPr="00C106F5" w:rsidRDefault="00EC1CD8" w:rsidP="00DD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C1CD8" w:rsidRPr="00AF5F74" w:rsidRDefault="00EC1CD8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CD8" w:rsidTr="007B5D9E">
        <w:tc>
          <w:tcPr>
            <w:tcW w:w="1668" w:type="dxa"/>
          </w:tcPr>
          <w:p w:rsidR="00EC1CD8" w:rsidRPr="007B5D9E" w:rsidRDefault="00EC1CD8" w:rsidP="00C7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C1CD8" w:rsidRPr="007B5D9E" w:rsidRDefault="00EC1CD8" w:rsidP="00DD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№7</w:t>
            </w:r>
          </w:p>
        </w:tc>
        <w:tc>
          <w:tcPr>
            <w:tcW w:w="1701" w:type="dxa"/>
          </w:tcPr>
          <w:p w:rsidR="00EC1CD8" w:rsidRPr="00C106F5" w:rsidRDefault="00EC1CD8" w:rsidP="00DD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6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C1CD8" w:rsidRPr="00AF5F74" w:rsidRDefault="00EC1CD8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10D" w:rsidTr="00DD167F">
        <w:tc>
          <w:tcPr>
            <w:tcW w:w="5637" w:type="dxa"/>
            <w:gridSpan w:val="2"/>
          </w:tcPr>
          <w:p w:rsidR="0012210D" w:rsidRPr="0012210D" w:rsidRDefault="0012210D" w:rsidP="006F6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Заключительное повторение при подготовке к итоговой аттестации по геометрии</w:t>
            </w:r>
          </w:p>
        </w:tc>
        <w:tc>
          <w:tcPr>
            <w:tcW w:w="1701" w:type="dxa"/>
          </w:tcPr>
          <w:p w:rsidR="0012210D" w:rsidRPr="006A7EE4" w:rsidRDefault="0012210D" w:rsidP="00C76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12210D" w:rsidRPr="00AF5F74" w:rsidRDefault="0012210D" w:rsidP="00B87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D9E" w:rsidRDefault="007B5D9E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D9E" w:rsidRDefault="007B5D9E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E20" w:rsidRDefault="00804E20" w:rsidP="00C76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E20" w:rsidRDefault="00804E20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E20" w:rsidRDefault="00804E20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E20" w:rsidRDefault="00804E20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E20" w:rsidRDefault="00804E20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419A" w:rsidRDefault="008A419A" w:rsidP="008A419A">
      <w:pPr>
        <w:pStyle w:val="a3"/>
        <w:ind w:left="0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  <w:sectPr w:rsidR="008A419A" w:rsidSect="00465F89">
          <w:pgSz w:w="16838" w:h="11906" w:orient="landscape"/>
          <w:pgMar w:top="851" w:right="1134" w:bottom="426" w:left="1134" w:header="708" w:footer="708" w:gutter="0"/>
          <w:cols w:space="708"/>
          <w:docGrid w:linePitch="360"/>
        </w:sectPr>
      </w:pPr>
    </w:p>
    <w:p w:rsidR="008A419A" w:rsidRDefault="008A419A" w:rsidP="008A419A">
      <w:pPr>
        <w:pStyle w:val="a3"/>
        <w:ind w:left="0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на уровень обучения</w:t>
      </w:r>
    </w:p>
    <w:p w:rsidR="008A419A" w:rsidRDefault="008A419A" w:rsidP="008A419A">
      <w:pPr>
        <w:pStyle w:val="a3"/>
        <w:ind w:left="0"/>
        <w:jc w:val="center"/>
        <w:rPr>
          <w:rStyle w:val="fontstyle01"/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b/>
          <w:i/>
          <w:sz w:val="24"/>
          <w:szCs w:val="24"/>
        </w:rPr>
        <w:t>Тематическое планирование учебного предмета Математика: (Алгебра и начала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b/>
          <w:i/>
          <w:sz w:val="24"/>
          <w:szCs w:val="24"/>
        </w:rPr>
        <w:t>математического анализа), 10 класс, 140 часов.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2419"/>
        <w:gridCol w:w="1822"/>
        <w:gridCol w:w="1900"/>
        <w:gridCol w:w="3210"/>
      </w:tblGrid>
      <w:tr w:rsidR="008A419A" w:rsidTr="008A41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</w:tr>
      <w:tr w:rsidR="008A419A" w:rsidTr="008A41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Контрольная работа №1 «Делимость чисел»</w:t>
            </w:r>
          </w:p>
        </w:tc>
      </w:tr>
      <w:tr w:rsidR="008A419A" w:rsidTr="008A41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Многочлены. Алгебраические уравнения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Контрольная работа №2 «Многочлены. Алгебраические уравнения»</w:t>
            </w:r>
          </w:p>
        </w:tc>
      </w:tr>
      <w:tr w:rsidR="008A419A" w:rsidTr="008A41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Степень с действительным показателем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Контрольная работа №3 «Степень с действительным показателем»</w:t>
            </w:r>
          </w:p>
        </w:tc>
      </w:tr>
      <w:tr w:rsidR="008A419A" w:rsidTr="008A41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Контрольная работа №4 «Степенная функция»</w:t>
            </w:r>
          </w:p>
        </w:tc>
      </w:tr>
      <w:tr w:rsidR="008A419A" w:rsidTr="008A41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Показательная функция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Контрольная работа №5 «Показательная функция»</w:t>
            </w:r>
          </w:p>
        </w:tc>
      </w:tr>
      <w:tr w:rsidR="008A419A" w:rsidTr="008A41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Логарифмическая функция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Контрольная работа №6 «Логарифмическая функция»</w:t>
            </w:r>
          </w:p>
        </w:tc>
      </w:tr>
      <w:tr w:rsidR="008A419A" w:rsidTr="008A41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Тригонометрические формулы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Контрольная работа №7 «Тригонометрические формулы»</w:t>
            </w:r>
          </w:p>
        </w:tc>
      </w:tr>
      <w:tr w:rsidR="008A419A" w:rsidTr="008A41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Тригонометрические уравнения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Контрольная работа №8 «Тригонометрические уравнения».</w:t>
            </w:r>
          </w:p>
        </w:tc>
      </w:tr>
      <w:tr w:rsidR="008A419A" w:rsidTr="008A41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9A" w:rsidTr="008A419A"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jc w:val="right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140 часов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A" w:rsidRDefault="008A419A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419A" w:rsidRDefault="008A419A" w:rsidP="008A419A">
      <w:pPr>
        <w:pStyle w:val="a3"/>
        <w:ind w:left="0"/>
        <w:rPr>
          <w:rStyle w:val="fontstyle01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8A419A" w:rsidRDefault="008A419A" w:rsidP="008A419A">
      <w:pPr>
        <w:spacing w:after="0" w:line="240" w:lineRule="auto"/>
        <w:jc w:val="center"/>
        <w:rPr>
          <w:rFonts w:eastAsia="Times New Roman"/>
          <w:bCs/>
          <w:i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Тематическое планирование учебного предмета Математика: (Геометрия),</w:t>
      </w:r>
    </w:p>
    <w:p w:rsidR="008A419A" w:rsidRDefault="008A419A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10 класс, 70 часов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0"/>
        <w:gridCol w:w="2386"/>
        <w:gridCol w:w="2016"/>
        <w:gridCol w:w="1718"/>
        <w:gridCol w:w="3207"/>
      </w:tblGrid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№п/п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Название раздела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контрольных работ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Темы контрольных работ</w:t>
            </w:r>
          </w:p>
        </w:tc>
      </w:tr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Параллельность прямых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плоскостей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«Параллельность прямой и плоскости»</w:t>
            </w:r>
          </w:p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«Параллельность плоскостей»</w:t>
            </w:r>
          </w:p>
        </w:tc>
      </w:tr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Перпендикулярность прямых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плоскостей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«Перпендикулярность прямых и плоскостей»</w:t>
            </w:r>
          </w:p>
        </w:tc>
      </w:tr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Многогранники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№4 «Многогранники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sz w:val="20"/>
                <w:szCs w:val="20"/>
              </w:rPr>
            </w:pPr>
          </w:p>
        </w:tc>
      </w:tr>
      <w:tr w:rsidR="008A419A" w:rsidTr="008A419A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часов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8A419A" w:rsidRDefault="008A419A" w:rsidP="008A419A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8A419A" w:rsidRDefault="008A419A" w:rsidP="008A41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Тематическое планирование учебного предмета Математика: (Алгебра и начала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b/>
          <w:sz w:val="24"/>
          <w:szCs w:val="24"/>
        </w:rPr>
        <w:t>математического анализа), 11 класс, 136 часов.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1"/>
        <w:gridCol w:w="2408"/>
        <w:gridCol w:w="2005"/>
        <w:gridCol w:w="1671"/>
        <w:gridCol w:w="3242"/>
      </w:tblGrid>
      <w:tr w:rsidR="008A419A" w:rsidTr="008A419A">
        <w:trPr>
          <w:trHeight w:val="884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</w:tr>
      <w:tr w:rsidR="008A419A" w:rsidTr="008A419A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«Тригонометрические функции»</w:t>
            </w:r>
          </w:p>
        </w:tc>
      </w:tr>
      <w:tr w:rsidR="008A419A" w:rsidTr="008A419A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Производная и 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геометрический смысл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«Производная и ее геометрический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смысл»</w:t>
            </w:r>
          </w:p>
        </w:tc>
      </w:tr>
      <w:tr w:rsidR="008A419A" w:rsidTr="008A419A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Применение производной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исследованию функции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Контрольная работа №3 «Применение производной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к исследованию функций»</w:t>
            </w:r>
          </w:p>
        </w:tc>
      </w:tr>
      <w:tr w:rsidR="008A419A" w:rsidTr="008A419A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Первообразная и интеграл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Контрольная работа №4 «Первообразная и интеграл»</w:t>
            </w:r>
          </w:p>
        </w:tc>
      </w:tr>
      <w:tr w:rsidR="008A419A" w:rsidTr="008A419A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Комбинаторика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«Комбинаторика»</w:t>
            </w:r>
          </w:p>
        </w:tc>
      </w:tr>
      <w:tr w:rsidR="008A419A" w:rsidTr="008A419A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Элементы теории вероятностей.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</w:rPr>
              <w:t>11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Контрольная работа № 6 «Элементы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теории вероятностей»</w:t>
            </w:r>
          </w:p>
        </w:tc>
      </w:tr>
      <w:tr w:rsidR="008A419A" w:rsidTr="008A419A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Комплексные числа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Style w:val="fontstyle21"/>
              </w:rPr>
            </w:pPr>
            <w:r>
              <w:rPr>
                <w:rStyle w:val="fontstyle21"/>
              </w:rPr>
              <w:t>14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Контрольная работа №7 «Комплексные числа»</w:t>
            </w:r>
          </w:p>
        </w:tc>
      </w:tr>
      <w:tr w:rsidR="008A419A" w:rsidTr="008A419A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sz w:val="20"/>
                <w:szCs w:val="20"/>
              </w:rPr>
            </w:pPr>
          </w:p>
        </w:tc>
      </w:tr>
      <w:tr w:rsidR="008A419A" w:rsidTr="008A419A"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 часов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8A419A" w:rsidRDefault="008A419A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7E21" w:rsidRDefault="00C97E21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419A" w:rsidRDefault="008A419A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 учебного предмета Математика: (Геометрия),</w:t>
      </w:r>
    </w:p>
    <w:p w:rsidR="008A419A" w:rsidRDefault="008A419A" w:rsidP="008A41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11 класс, 68 часов.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0"/>
        <w:gridCol w:w="2130"/>
        <w:gridCol w:w="2084"/>
        <w:gridCol w:w="1857"/>
        <w:gridCol w:w="3256"/>
      </w:tblGrid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Название раздела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часов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контрольных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Темы контрольных работ</w:t>
            </w:r>
          </w:p>
        </w:tc>
      </w:tr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Векторы в пространстве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Метод координат в пространстве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«Простейшие задачи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координатах»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Контрольная работа №2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«Скалярное произведение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векторов. Движения»</w:t>
            </w:r>
          </w:p>
        </w:tc>
      </w:tr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Цилиндр, конус, шар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«Цилиндр, конус, сфера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шар»</w:t>
            </w:r>
          </w:p>
        </w:tc>
      </w:tr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Объемы тел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«Объем цилиндра,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конуса, пирамиды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призмы»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Контрольная работа №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«Объем шара и 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частей. Площадь сферы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8A419A" w:rsidTr="008A419A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sz w:val="20"/>
                <w:szCs w:val="20"/>
              </w:rPr>
            </w:pPr>
          </w:p>
        </w:tc>
      </w:tr>
      <w:tr w:rsidR="008A419A" w:rsidTr="008A419A"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 часов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19A" w:rsidRDefault="008A419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804E20" w:rsidRDefault="00804E20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E21" w:rsidRDefault="00C97E21" w:rsidP="00804E20">
      <w:pPr>
        <w:widowControl w:val="0"/>
        <w:tabs>
          <w:tab w:val="left" w:pos="3555"/>
          <w:tab w:val="center" w:pos="48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97E21" w:rsidSect="008A419A">
      <w:pgSz w:w="11906" w:h="16838"/>
      <w:pgMar w:top="1134" w:right="425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panose1 w:val="00000000000000000000"/>
    <w:charset w:val="00"/>
    <w:family w:val="roman"/>
    <w:notTrueType/>
    <w:pitch w:val="default"/>
  </w:font>
  <w:font w:name="Gabriola">
    <w:altName w:val="Times New Roman"/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5B3EF1A6"/>
    <w:lvl w:ilvl="0" w:tplc="F0A0E1AE">
      <w:start w:val="1"/>
      <w:numFmt w:val="decimal"/>
      <w:lvlText w:val="%1)"/>
      <w:lvlJc w:val="left"/>
    </w:lvl>
    <w:lvl w:ilvl="1" w:tplc="5036940E">
      <w:start w:val="1"/>
      <w:numFmt w:val="bullet"/>
      <w:lvlText w:val="и"/>
      <w:lvlJc w:val="left"/>
    </w:lvl>
    <w:lvl w:ilvl="2" w:tplc="6F545896">
      <w:numFmt w:val="decimal"/>
      <w:lvlText w:val=""/>
      <w:lvlJc w:val="left"/>
    </w:lvl>
    <w:lvl w:ilvl="3" w:tplc="FA7CEEAC">
      <w:numFmt w:val="decimal"/>
      <w:lvlText w:val=""/>
      <w:lvlJc w:val="left"/>
    </w:lvl>
    <w:lvl w:ilvl="4" w:tplc="FA705A90">
      <w:numFmt w:val="decimal"/>
      <w:lvlText w:val=""/>
      <w:lvlJc w:val="left"/>
    </w:lvl>
    <w:lvl w:ilvl="5" w:tplc="B0AC606E">
      <w:numFmt w:val="decimal"/>
      <w:lvlText w:val=""/>
      <w:lvlJc w:val="left"/>
    </w:lvl>
    <w:lvl w:ilvl="6" w:tplc="F7A4EFA2">
      <w:numFmt w:val="decimal"/>
      <w:lvlText w:val=""/>
      <w:lvlJc w:val="left"/>
    </w:lvl>
    <w:lvl w:ilvl="7" w:tplc="A1B63480">
      <w:numFmt w:val="decimal"/>
      <w:lvlText w:val=""/>
      <w:lvlJc w:val="left"/>
    </w:lvl>
    <w:lvl w:ilvl="8" w:tplc="814242B4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5CDE4916"/>
    <w:lvl w:ilvl="0" w:tplc="2962F9C2">
      <w:start w:val="3"/>
      <w:numFmt w:val="decimal"/>
      <w:lvlText w:val="%1)"/>
      <w:lvlJc w:val="left"/>
    </w:lvl>
    <w:lvl w:ilvl="1" w:tplc="16A2A646">
      <w:numFmt w:val="decimal"/>
      <w:lvlText w:val=""/>
      <w:lvlJc w:val="left"/>
    </w:lvl>
    <w:lvl w:ilvl="2" w:tplc="3C725C0E">
      <w:numFmt w:val="decimal"/>
      <w:lvlText w:val=""/>
      <w:lvlJc w:val="left"/>
    </w:lvl>
    <w:lvl w:ilvl="3" w:tplc="186C38D8">
      <w:numFmt w:val="decimal"/>
      <w:lvlText w:val=""/>
      <w:lvlJc w:val="left"/>
    </w:lvl>
    <w:lvl w:ilvl="4" w:tplc="19E81816">
      <w:numFmt w:val="decimal"/>
      <w:lvlText w:val=""/>
      <w:lvlJc w:val="left"/>
    </w:lvl>
    <w:lvl w:ilvl="5" w:tplc="7AA0C772">
      <w:numFmt w:val="decimal"/>
      <w:lvlText w:val=""/>
      <w:lvlJc w:val="left"/>
    </w:lvl>
    <w:lvl w:ilvl="6" w:tplc="067AAE64">
      <w:numFmt w:val="decimal"/>
      <w:lvlText w:val=""/>
      <w:lvlJc w:val="left"/>
    </w:lvl>
    <w:lvl w:ilvl="7" w:tplc="C4D6F54C">
      <w:numFmt w:val="decimal"/>
      <w:lvlText w:val=""/>
      <w:lvlJc w:val="left"/>
    </w:lvl>
    <w:lvl w:ilvl="8" w:tplc="0F8AA6C0">
      <w:numFmt w:val="decimal"/>
      <w:lvlText w:val=""/>
      <w:lvlJc w:val="left"/>
    </w:lvl>
  </w:abstractNum>
  <w:abstractNum w:abstractNumId="2" w15:restartNumberingAfterBreak="0">
    <w:nsid w:val="00000BDB"/>
    <w:multiLevelType w:val="hybridMultilevel"/>
    <w:tmpl w:val="9C8E6C24"/>
    <w:lvl w:ilvl="0" w:tplc="1BA0394C">
      <w:start w:val="6"/>
      <w:numFmt w:val="decimal"/>
      <w:lvlText w:val="%1)"/>
      <w:lvlJc w:val="left"/>
    </w:lvl>
    <w:lvl w:ilvl="1" w:tplc="7408E910">
      <w:numFmt w:val="decimal"/>
      <w:lvlText w:val=""/>
      <w:lvlJc w:val="left"/>
    </w:lvl>
    <w:lvl w:ilvl="2" w:tplc="CDDC1D1E">
      <w:numFmt w:val="decimal"/>
      <w:lvlText w:val=""/>
      <w:lvlJc w:val="left"/>
    </w:lvl>
    <w:lvl w:ilvl="3" w:tplc="5CB623CE">
      <w:numFmt w:val="decimal"/>
      <w:lvlText w:val=""/>
      <w:lvlJc w:val="left"/>
    </w:lvl>
    <w:lvl w:ilvl="4" w:tplc="196803B4">
      <w:numFmt w:val="decimal"/>
      <w:lvlText w:val=""/>
      <w:lvlJc w:val="left"/>
    </w:lvl>
    <w:lvl w:ilvl="5" w:tplc="58843EA4">
      <w:numFmt w:val="decimal"/>
      <w:lvlText w:val=""/>
      <w:lvlJc w:val="left"/>
    </w:lvl>
    <w:lvl w:ilvl="6" w:tplc="AE5230BA">
      <w:numFmt w:val="decimal"/>
      <w:lvlText w:val=""/>
      <w:lvlJc w:val="left"/>
    </w:lvl>
    <w:lvl w:ilvl="7" w:tplc="B6F2D5C4">
      <w:numFmt w:val="decimal"/>
      <w:lvlText w:val=""/>
      <w:lvlJc w:val="left"/>
    </w:lvl>
    <w:lvl w:ilvl="8" w:tplc="72ACD3C2">
      <w:numFmt w:val="decimal"/>
      <w:lvlText w:val=""/>
      <w:lvlJc w:val="left"/>
    </w:lvl>
  </w:abstractNum>
  <w:abstractNum w:abstractNumId="3" w15:restartNumberingAfterBreak="0">
    <w:nsid w:val="0000301C"/>
    <w:multiLevelType w:val="hybridMultilevel"/>
    <w:tmpl w:val="867CCB1E"/>
    <w:lvl w:ilvl="0" w:tplc="BC6E7816">
      <w:start w:val="1"/>
      <w:numFmt w:val="decimal"/>
      <w:lvlText w:val="%1)"/>
      <w:lvlJc w:val="left"/>
    </w:lvl>
    <w:lvl w:ilvl="1" w:tplc="438A7D2E">
      <w:numFmt w:val="decimal"/>
      <w:lvlText w:val=""/>
      <w:lvlJc w:val="left"/>
    </w:lvl>
    <w:lvl w:ilvl="2" w:tplc="C4F45C3E">
      <w:numFmt w:val="decimal"/>
      <w:lvlText w:val=""/>
      <w:lvlJc w:val="left"/>
    </w:lvl>
    <w:lvl w:ilvl="3" w:tplc="352AED46">
      <w:numFmt w:val="decimal"/>
      <w:lvlText w:val=""/>
      <w:lvlJc w:val="left"/>
    </w:lvl>
    <w:lvl w:ilvl="4" w:tplc="38628DD2">
      <w:numFmt w:val="decimal"/>
      <w:lvlText w:val=""/>
      <w:lvlJc w:val="left"/>
    </w:lvl>
    <w:lvl w:ilvl="5" w:tplc="26503060">
      <w:numFmt w:val="decimal"/>
      <w:lvlText w:val=""/>
      <w:lvlJc w:val="left"/>
    </w:lvl>
    <w:lvl w:ilvl="6" w:tplc="301048D0">
      <w:numFmt w:val="decimal"/>
      <w:lvlText w:val=""/>
      <w:lvlJc w:val="left"/>
    </w:lvl>
    <w:lvl w:ilvl="7" w:tplc="D38EB014">
      <w:numFmt w:val="decimal"/>
      <w:lvlText w:val=""/>
      <w:lvlJc w:val="left"/>
    </w:lvl>
    <w:lvl w:ilvl="8" w:tplc="A30EEBFA">
      <w:numFmt w:val="decimal"/>
      <w:lvlText w:val=""/>
      <w:lvlJc w:val="left"/>
    </w:lvl>
  </w:abstractNum>
  <w:abstractNum w:abstractNumId="4" w15:restartNumberingAfterBreak="0">
    <w:nsid w:val="0000759A"/>
    <w:multiLevelType w:val="hybridMultilevel"/>
    <w:tmpl w:val="7F4C2048"/>
    <w:lvl w:ilvl="0" w:tplc="D1740756">
      <w:start w:val="1"/>
      <w:numFmt w:val="bullet"/>
      <w:lvlText w:val="и"/>
      <w:lvlJc w:val="left"/>
    </w:lvl>
    <w:lvl w:ilvl="1" w:tplc="DB7A9B3A">
      <w:numFmt w:val="decimal"/>
      <w:lvlText w:val=""/>
      <w:lvlJc w:val="left"/>
    </w:lvl>
    <w:lvl w:ilvl="2" w:tplc="A552C31C">
      <w:numFmt w:val="decimal"/>
      <w:lvlText w:val=""/>
      <w:lvlJc w:val="left"/>
    </w:lvl>
    <w:lvl w:ilvl="3" w:tplc="8E20EB4A">
      <w:numFmt w:val="decimal"/>
      <w:lvlText w:val=""/>
      <w:lvlJc w:val="left"/>
    </w:lvl>
    <w:lvl w:ilvl="4" w:tplc="F9A48B02">
      <w:numFmt w:val="decimal"/>
      <w:lvlText w:val=""/>
      <w:lvlJc w:val="left"/>
    </w:lvl>
    <w:lvl w:ilvl="5" w:tplc="4EBE4AD4">
      <w:numFmt w:val="decimal"/>
      <w:lvlText w:val=""/>
      <w:lvlJc w:val="left"/>
    </w:lvl>
    <w:lvl w:ilvl="6" w:tplc="331C1392">
      <w:numFmt w:val="decimal"/>
      <w:lvlText w:val=""/>
      <w:lvlJc w:val="left"/>
    </w:lvl>
    <w:lvl w:ilvl="7" w:tplc="4C12BEFA">
      <w:numFmt w:val="decimal"/>
      <w:lvlText w:val=""/>
      <w:lvlJc w:val="left"/>
    </w:lvl>
    <w:lvl w:ilvl="8" w:tplc="25C8D162">
      <w:numFmt w:val="decimal"/>
      <w:lvlText w:val=""/>
      <w:lvlJc w:val="left"/>
    </w:lvl>
  </w:abstractNum>
  <w:abstractNum w:abstractNumId="5" w15:restartNumberingAfterBreak="0">
    <w:nsid w:val="05C63E7D"/>
    <w:multiLevelType w:val="hybridMultilevel"/>
    <w:tmpl w:val="EC60D5F8"/>
    <w:lvl w:ilvl="0" w:tplc="3D0C88C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42974C9"/>
    <w:multiLevelType w:val="hybridMultilevel"/>
    <w:tmpl w:val="586481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7EC"/>
    <w:multiLevelType w:val="hybridMultilevel"/>
    <w:tmpl w:val="AF5A9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245C2"/>
    <w:multiLevelType w:val="hybridMultilevel"/>
    <w:tmpl w:val="B09A9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641EF"/>
    <w:multiLevelType w:val="hybridMultilevel"/>
    <w:tmpl w:val="0CC8DA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6462"/>
    <w:rsid w:val="000000E6"/>
    <w:rsid w:val="000076ED"/>
    <w:rsid w:val="00027923"/>
    <w:rsid w:val="00032233"/>
    <w:rsid w:val="0003359E"/>
    <w:rsid w:val="0008655E"/>
    <w:rsid w:val="00086B10"/>
    <w:rsid w:val="00093A0B"/>
    <w:rsid w:val="000C2317"/>
    <w:rsid w:val="000C600D"/>
    <w:rsid w:val="000F0C24"/>
    <w:rsid w:val="00105F10"/>
    <w:rsid w:val="0012210D"/>
    <w:rsid w:val="00124A1C"/>
    <w:rsid w:val="00133F7F"/>
    <w:rsid w:val="00151A22"/>
    <w:rsid w:val="00153727"/>
    <w:rsid w:val="0016002D"/>
    <w:rsid w:val="00163951"/>
    <w:rsid w:val="001753C9"/>
    <w:rsid w:val="001A0C58"/>
    <w:rsid w:val="001A3067"/>
    <w:rsid w:val="001A4E36"/>
    <w:rsid w:val="001B2A0C"/>
    <w:rsid w:val="001E3307"/>
    <w:rsid w:val="001F5D15"/>
    <w:rsid w:val="00203967"/>
    <w:rsid w:val="0021467A"/>
    <w:rsid w:val="00236CCC"/>
    <w:rsid w:val="00237BB0"/>
    <w:rsid w:val="002418DC"/>
    <w:rsid w:val="0025070F"/>
    <w:rsid w:val="002529AD"/>
    <w:rsid w:val="002658D1"/>
    <w:rsid w:val="00265A25"/>
    <w:rsid w:val="002838E5"/>
    <w:rsid w:val="002C1AE3"/>
    <w:rsid w:val="002C5062"/>
    <w:rsid w:val="002E3780"/>
    <w:rsid w:val="002E757A"/>
    <w:rsid w:val="002F1E67"/>
    <w:rsid w:val="00300C71"/>
    <w:rsid w:val="0030510E"/>
    <w:rsid w:val="0031791C"/>
    <w:rsid w:val="00347A98"/>
    <w:rsid w:val="00371DCA"/>
    <w:rsid w:val="00385A72"/>
    <w:rsid w:val="003A3EFB"/>
    <w:rsid w:val="003C091A"/>
    <w:rsid w:val="003C38AB"/>
    <w:rsid w:val="003D0928"/>
    <w:rsid w:val="003E112A"/>
    <w:rsid w:val="003F60ED"/>
    <w:rsid w:val="00423719"/>
    <w:rsid w:val="00431CA3"/>
    <w:rsid w:val="004472C1"/>
    <w:rsid w:val="00454C1D"/>
    <w:rsid w:val="00456741"/>
    <w:rsid w:val="00465F89"/>
    <w:rsid w:val="004909B8"/>
    <w:rsid w:val="00490B5F"/>
    <w:rsid w:val="004A2431"/>
    <w:rsid w:val="004A64C6"/>
    <w:rsid w:val="004B2ADC"/>
    <w:rsid w:val="004C5B0D"/>
    <w:rsid w:val="0051259C"/>
    <w:rsid w:val="00517D36"/>
    <w:rsid w:val="00521A46"/>
    <w:rsid w:val="0052677A"/>
    <w:rsid w:val="00530E6E"/>
    <w:rsid w:val="005416FF"/>
    <w:rsid w:val="00574EF6"/>
    <w:rsid w:val="00576B21"/>
    <w:rsid w:val="005A0060"/>
    <w:rsid w:val="005C1C6F"/>
    <w:rsid w:val="005D0256"/>
    <w:rsid w:val="005E0102"/>
    <w:rsid w:val="005E27EC"/>
    <w:rsid w:val="005F1530"/>
    <w:rsid w:val="00602996"/>
    <w:rsid w:val="00604732"/>
    <w:rsid w:val="0061561D"/>
    <w:rsid w:val="0062571A"/>
    <w:rsid w:val="00627EB1"/>
    <w:rsid w:val="00630B14"/>
    <w:rsid w:val="00635247"/>
    <w:rsid w:val="00636247"/>
    <w:rsid w:val="00642BEC"/>
    <w:rsid w:val="00651A8E"/>
    <w:rsid w:val="006552C8"/>
    <w:rsid w:val="00664428"/>
    <w:rsid w:val="00696FC4"/>
    <w:rsid w:val="006A7EE4"/>
    <w:rsid w:val="006B1C90"/>
    <w:rsid w:val="006B448F"/>
    <w:rsid w:val="006D02A0"/>
    <w:rsid w:val="006E1ED9"/>
    <w:rsid w:val="006F0FC1"/>
    <w:rsid w:val="006F625D"/>
    <w:rsid w:val="006F77B4"/>
    <w:rsid w:val="00702001"/>
    <w:rsid w:val="00713AC8"/>
    <w:rsid w:val="007323D1"/>
    <w:rsid w:val="007425C4"/>
    <w:rsid w:val="00744F89"/>
    <w:rsid w:val="0076161B"/>
    <w:rsid w:val="007A2ABD"/>
    <w:rsid w:val="007A63DB"/>
    <w:rsid w:val="007B5D9E"/>
    <w:rsid w:val="007F2ED0"/>
    <w:rsid w:val="00803EB6"/>
    <w:rsid w:val="00804E20"/>
    <w:rsid w:val="00811244"/>
    <w:rsid w:val="00815E12"/>
    <w:rsid w:val="00821E15"/>
    <w:rsid w:val="008317B6"/>
    <w:rsid w:val="008376E0"/>
    <w:rsid w:val="008602FD"/>
    <w:rsid w:val="00860489"/>
    <w:rsid w:val="00862489"/>
    <w:rsid w:val="0086335F"/>
    <w:rsid w:val="008652AA"/>
    <w:rsid w:val="008715AF"/>
    <w:rsid w:val="00876917"/>
    <w:rsid w:val="008902DC"/>
    <w:rsid w:val="008A419A"/>
    <w:rsid w:val="008B541A"/>
    <w:rsid w:val="008F1C87"/>
    <w:rsid w:val="009068B9"/>
    <w:rsid w:val="00925FA0"/>
    <w:rsid w:val="00930FC8"/>
    <w:rsid w:val="009705B3"/>
    <w:rsid w:val="00974A18"/>
    <w:rsid w:val="00995799"/>
    <w:rsid w:val="009B0A1A"/>
    <w:rsid w:val="009E767A"/>
    <w:rsid w:val="00A07EDC"/>
    <w:rsid w:val="00A17ED5"/>
    <w:rsid w:val="00A21196"/>
    <w:rsid w:val="00A24C86"/>
    <w:rsid w:val="00A26828"/>
    <w:rsid w:val="00A31F73"/>
    <w:rsid w:val="00A35D90"/>
    <w:rsid w:val="00A369F3"/>
    <w:rsid w:val="00A423CD"/>
    <w:rsid w:val="00A52F3E"/>
    <w:rsid w:val="00A64A3A"/>
    <w:rsid w:val="00A95AD1"/>
    <w:rsid w:val="00AD1BC7"/>
    <w:rsid w:val="00AF5F74"/>
    <w:rsid w:val="00B25EE9"/>
    <w:rsid w:val="00B4767F"/>
    <w:rsid w:val="00B61AFD"/>
    <w:rsid w:val="00B62B87"/>
    <w:rsid w:val="00B63A1C"/>
    <w:rsid w:val="00B652FF"/>
    <w:rsid w:val="00B857EB"/>
    <w:rsid w:val="00B87A60"/>
    <w:rsid w:val="00B94923"/>
    <w:rsid w:val="00BD6884"/>
    <w:rsid w:val="00BE3857"/>
    <w:rsid w:val="00C106F5"/>
    <w:rsid w:val="00C1189B"/>
    <w:rsid w:val="00C15121"/>
    <w:rsid w:val="00C25A04"/>
    <w:rsid w:val="00C33536"/>
    <w:rsid w:val="00C40D73"/>
    <w:rsid w:val="00C5575B"/>
    <w:rsid w:val="00C56946"/>
    <w:rsid w:val="00C6394D"/>
    <w:rsid w:val="00C76FA1"/>
    <w:rsid w:val="00C850FF"/>
    <w:rsid w:val="00C92877"/>
    <w:rsid w:val="00C97E21"/>
    <w:rsid w:val="00CC1E1E"/>
    <w:rsid w:val="00CE6C09"/>
    <w:rsid w:val="00CF1522"/>
    <w:rsid w:val="00D01BCD"/>
    <w:rsid w:val="00DA3E32"/>
    <w:rsid w:val="00DD167F"/>
    <w:rsid w:val="00DF0AEC"/>
    <w:rsid w:val="00E06097"/>
    <w:rsid w:val="00E16A43"/>
    <w:rsid w:val="00E21990"/>
    <w:rsid w:val="00E507CA"/>
    <w:rsid w:val="00E77D73"/>
    <w:rsid w:val="00E86462"/>
    <w:rsid w:val="00EA1CAA"/>
    <w:rsid w:val="00EA39F5"/>
    <w:rsid w:val="00EA5AC5"/>
    <w:rsid w:val="00EB0C50"/>
    <w:rsid w:val="00EC1CD8"/>
    <w:rsid w:val="00ED67EF"/>
    <w:rsid w:val="00ED7E1E"/>
    <w:rsid w:val="00EE4298"/>
    <w:rsid w:val="00EF5EE9"/>
    <w:rsid w:val="00F14AEF"/>
    <w:rsid w:val="00F17520"/>
    <w:rsid w:val="00F25C31"/>
    <w:rsid w:val="00F5000A"/>
    <w:rsid w:val="00F608AE"/>
    <w:rsid w:val="00F75B16"/>
    <w:rsid w:val="00F83DAD"/>
    <w:rsid w:val="00F86A0F"/>
    <w:rsid w:val="00F86C66"/>
    <w:rsid w:val="00F924B7"/>
    <w:rsid w:val="00F94642"/>
    <w:rsid w:val="00FC55C6"/>
    <w:rsid w:val="00FD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0CAF8DE9"/>
  <w15:docId w15:val="{47B72EDA-D01A-410F-BCAD-1922A7BF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61AFD"/>
    <w:pPr>
      <w:ind w:left="720"/>
      <w:contextualSpacing/>
    </w:pPr>
  </w:style>
  <w:style w:type="table" w:styleId="a4">
    <w:name w:val="Table Grid"/>
    <w:basedOn w:val="a1"/>
    <w:uiPriority w:val="39"/>
    <w:rsid w:val="002C50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Placeholder Text"/>
    <w:basedOn w:val="a0"/>
    <w:uiPriority w:val="99"/>
    <w:semiHidden/>
    <w:rsid w:val="002658D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65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8D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8A419A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8A419A"/>
    <w:rPr>
      <w:rFonts w:ascii="OpenSymbol" w:hAnsi="OpenSymbo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ocdata">
    <w:name w:val="docdata"/>
    <w:aliases w:val="docy,v5,20458,bqiaagaaeyqcaaagiaiaaanrtwaabv9paaaaaaaaaaaaaaaaaaaaaaaaaaaaaaaaaaaaaaaaaaaaaaaaaaaaaaaaaaaaaaaaaaaaaaaaaaaaaaaaaaaaaaaaaaaaaaaaaaaaaaaaaaaaaaaaaaaaaaaaaaaaaaaaaaaaaaaaaaaaaaaaaaaaaaaaaaaaaaaaaaaaaaaaaaaaaaaaaaaaaaaaaaaaaaaaaaaaaaa"/>
    <w:basedOn w:val="a"/>
    <w:rsid w:val="0002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02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8703</Words>
  <Characters>49609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186</cp:revision>
  <cp:lastPrinted>2022-08-30T04:06:00Z</cp:lastPrinted>
  <dcterms:created xsi:type="dcterms:W3CDTF">2017-10-01T11:04:00Z</dcterms:created>
  <dcterms:modified xsi:type="dcterms:W3CDTF">2023-09-06T14:34:00Z</dcterms:modified>
</cp:coreProperties>
</file>